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5344F" w14:textId="3734A579" w:rsidR="00F74E08" w:rsidRDefault="00F74E08" w:rsidP="00F74E08">
      <w:pPr>
        <w:pStyle w:val="Heading1"/>
        <w:spacing w:before="0" w:afterLines="160" w:after="384"/>
        <w:jc w:val="center"/>
      </w:pPr>
      <w:r>
        <w:t>Synopsis</w:t>
      </w:r>
    </w:p>
    <w:p w14:paraId="13AF0E26" w14:textId="100168AC" w:rsidR="002C6737" w:rsidRDefault="004610A6" w:rsidP="00F74E08">
      <w:pPr>
        <w:pStyle w:val="Heading1"/>
        <w:spacing w:before="0" w:afterLines="160" w:after="384"/>
        <w:jc w:val="center"/>
      </w:pPr>
      <w:r w:rsidRPr="004610A6">
        <w:t>Hyderabad: A Princely Indian State</w:t>
      </w:r>
      <w:r>
        <w:t xml:space="preserve"> </w:t>
      </w:r>
      <w:r w:rsidR="00F74E08">
        <w:t>TRADITIONAL EXHIBIT</w:t>
      </w:r>
    </w:p>
    <w:p w14:paraId="24552040" w14:textId="4A5ED246" w:rsidR="008B2819" w:rsidRPr="008B2819" w:rsidRDefault="008B2819" w:rsidP="008B2819">
      <w:pPr>
        <w:jc w:val="center"/>
      </w:pPr>
      <w:r>
        <w:t>DRAFT August 2024</w:t>
      </w:r>
    </w:p>
    <w:p w14:paraId="3207FA98" w14:textId="44404280" w:rsidR="00125618" w:rsidRDefault="00C95FF4">
      <w:pPr>
        <w:rPr>
          <w:rFonts w:ascii="Garamond" w:hAnsi="Garamond"/>
          <w:sz w:val="24"/>
          <w:szCs w:val="24"/>
        </w:rPr>
      </w:pPr>
      <w:r w:rsidRPr="00C95FF4">
        <w:rPr>
          <w:rFonts w:ascii="Aptos Black" w:hAnsi="Aptos Black"/>
          <w:sz w:val="24"/>
          <w:szCs w:val="24"/>
        </w:rPr>
        <w:t>Background</w:t>
      </w:r>
      <w:r w:rsidR="008F284B">
        <w:rPr>
          <w:rFonts w:ascii="Aptos Black" w:hAnsi="Aptos Black"/>
          <w:sz w:val="24"/>
          <w:szCs w:val="24"/>
        </w:rPr>
        <w:t xml:space="preserve"> - </w:t>
      </w:r>
      <w:r w:rsidRPr="00C95FF4">
        <w:rPr>
          <w:rFonts w:ascii="Garamond" w:hAnsi="Garamond"/>
          <w:sz w:val="24"/>
          <w:szCs w:val="24"/>
        </w:rPr>
        <w:t>Hyderabad</w:t>
      </w:r>
      <w:r>
        <w:rPr>
          <w:rFonts w:ascii="Garamond" w:hAnsi="Garamond"/>
          <w:sz w:val="24"/>
          <w:szCs w:val="24"/>
        </w:rPr>
        <w:t xml:space="preserve"> is </w:t>
      </w:r>
      <w:r w:rsidR="007A4C41">
        <w:rPr>
          <w:rFonts w:ascii="Garamond" w:hAnsi="Garamond"/>
          <w:sz w:val="24"/>
          <w:szCs w:val="24"/>
        </w:rPr>
        <w:t xml:space="preserve">the largest and most prosperous Princely Indian state in population with a population of 11,537,040 and </w:t>
      </w:r>
      <w:r>
        <w:rPr>
          <w:rFonts w:ascii="Garamond" w:hAnsi="Garamond"/>
          <w:sz w:val="24"/>
          <w:szCs w:val="24"/>
        </w:rPr>
        <w:t>the second largest Princely Indian state in area</w:t>
      </w:r>
      <w:r w:rsidR="00125618">
        <w:rPr>
          <w:rFonts w:ascii="Garamond" w:hAnsi="Garamond"/>
          <w:sz w:val="24"/>
          <w:szCs w:val="24"/>
        </w:rPr>
        <w:t xml:space="preserve"> with 82,698 square miles, both statistics </w:t>
      </w:r>
      <w:r w:rsidR="00C7746F">
        <w:rPr>
          <w:rFonts w:ascii="Garamond" w:hAnsi="Garamond"/>
          <w:sz w:val="24"/>
          <w:szCs w:val="24"/>
        </w:rPr>
        <w:t xml:space="preserve">for </w:t>
      </w:r>
      <w:r w:rsidR="00125618">
        <w:rPr>
          <w:rFonts w:ascii="Garamond" w:hAnsi="Garamond"/>
          <w:sz w:val="24"/>
          <w:szCs w:val="24"/>
        </w:rPr>
        <w:t>1891.</w:t>
      </w:r>
      <w:r w:rsidR="00C7746F">
        <w:rPr>
          <w:rFonts w:ascii="Garamond" w:hAnsi="Garamond"/>
          <w:sz w:val="24"/>
          <w:szCs w:val="24"/>
        </w:rPr>
        <w:t xml:space="preserve"> Hyderabad </w:t>
      </w:r>
      <w:r w:rsidR="007A4C41">
        <w:rPr>
          <w:rFonts w:ascii="Garamond" w:hAnsi="Garamond"/>
          <w:sz w:val="24"/>
          <w:szCs w:val="24"/>
        </w:rPr>
        <w:t>is</w:t>
      </w:r>
      <w:r w:rsidR="00664B51">
        <w:rPr>
          <w:rFonts w:ascii="Garamond" w:hAnsi="Garamond"/>
          <w:sz w:val="24"/>
          <w:szCs w:val="24"/>
        </w:rPr>
        <w:t xml:space="preserve"> located </w:t>
      </w:r>
      <w:r w:rsidR="007A4C41">
        <w:rPr>
          <w:rFonts w:ascii="Garamond" w:hAnsi="Garamond"/>
          <w:sz w:val="24"/>
          <w:szCs w:val="24"/>
        </w:rPr>
        <w:t>in</w:t>
      </w:r>
      <w:r w:rsidR="00C7746F">
        <w:rPr>
          <w:rFonts w:ascii="Garamond" w:hAnsi="Garamond"/>
          <w:sz w:val="24"/>
          <w:szCs w:val="24"/>
        </w:rPr>
        <w:t xml:space="preserve"> south central India</w:t>
      </w:r>
      <w:r w:rsidR="007A4C41">
        <w:rPr>
          <w:rFonts w:ascii="Garamond" w:hAnsi="Garamond"/>
          <w:sz w:val="24"/>
          <w:szCs w:val="24"/>
        </w:rPr>
        <w:t>,</w:t>
      </w:r>
      <w:r w:rsidR="00664B51">
        <w:rPr>
          <w:rFonts w:ascii="Garamond" w:hAnsi="Garamond"/>
          <w:sz w:val="24"/>
          <w:szCs w:val="24"/>
        </w:rPr>
        <w:t xml:space="preserve"> with the capital city </w:t>
      </w:r>
      <w:r w:rsidR="0049548D">
        <w:rPr>
          <w:rFonts w:ascii="Garamond" w:hAnsi="Garamond"/>
          <w:sz w:val="24"/>
          <w:szCs w:val="24"/>
        </w:rPr>
        <w:t>Hyderabad.</w:t>
      </w:r>
      <w:r w:rsidR="00125618">
        <w:rPr>
          <w:rFonts w:ascii="Garamond" w:hAnsi="Garamond"/>
          <w:sz w:val="24"/>
          <w:szCs w:val="24"/>
        </w:rPr>
        <w:t xml:space="preserve"> </w:t>
      </w:r>
      <w:r w:rsidR="007A4C41">
        <w:rPr>
          <w:rFonts w:ascii="Garamond" w:hAnsi="Garamond"/>
          <w:sz w:val="24"/>
          <w:szCs w:val="24"/>
        </w:rPr>
        <w:t xml:space="preserve">It has been an </w:t>
      </w:r>
      <w:r w:rsidR="00D30EDF">
        <w:rPr>
          <w:rFonts w:ascii="Garamond" w:hAnsi="Garamond"/>
          <w:sz w:val="24"/>
          <w:szCs w:val="24"/>
        </w:rPr>
        <w:t>independent</w:t>
      </w:r>
      <w:r w:rsidR="007A4C41">
        <w:rPr>
          <w:rFonts w:ascii="Garamond" w:hAnsi="Garamond"/>
          <w:sz w:val="24"/>
          <w:szCs w:val="24"/>
        </w:rPr>
        <w:t xml:space="preserve"> </w:t>
      </w:r>
      <w:r w:rsidR="00D30EDF">
        <w:rPr>
          <w:rFonts w:ascii="Garamond" w:hAnsi="Garamond"/>
          <w:sz w:val="24"/>
          <w:szCs w:val="24"/>
        </w:rPr>
        <w:t xml:space="preserve">state since 1724.  It is the first Indian Princely state to accede to British protection in 1798.  The state was ruled by a Nizam until </w:t>
      </w:r>
      <w:r w:rsidR="0040778F">
        <w:rPr>
          <w:rFonts w:ascii="Garamond" w:hAnsi="Garamond"/>
          <w:sz w:val="24"/>
          <w:szCs w:val="24"/>
        </w:rPr>
        <w:t xml:space="preserve">18 </w:t>
      </w:r>
      <w:r w:rsidR="00C96F97">
        <w:rPr>
          <w:rFonts w:ascii="Garamond" w:hAnsi="Garamond"/>
          <w:sz w:val="24"/>
          <w:szCs w:val="24"/>
        </w:rPr>
        <w:t xml:space="preserve">September 1948 when </w:t>
      </w:r>
      <w:r w:rsidR="00D30EDF">
        <w:rPr>
          <w:rFonts w:ascii="Garamond" w:hAnsi="Garamond"/>
          <w:sz w:val="24"/>
          <w:szCs w:val="24"/>
        </w:rPr>
        <w:t>independe</w:t>
      </w:r>
      <w:r w:rsidR="00C96F97">
        <w:rPr>
          <w:rFonts w:ascii="Garamond" w:hAnsi="Garamond"/>
          <w:sz w:val="24"/>
          <w:szCs w:val="24"/>
        </w:rPr>
        <w:t xml:space="preserve">nt India annexed Hyderabad after a military operation code-named Operation Polo.  The Nizam and the majority of high officials were mainly Muslims and owned 40% of the total land in the state even though the population was </w:t>
      </w:r>
      <w:r w:rsidR="00664B51">
        <w:rPr>
          <w:rFonts w:ascii="Garamond" w:hAnsi="Garamond"/>
          <w:sz w:val="24"/>
          <w:szCs w:val="24"/>
        </w:rPr>
        <w:t>over 80%</w:t>
      </w:r>
      <w:r w:rsidR="008F284B">
        <w:rPr>
          <w:rFonts w:ascii="Garamond" w:hAnsi="Garamond"/>
          <w:sz w:val="24"/>
          <w:szCs w:val="24"/>
        </w:rPr>
        <w:t xml:space="preserve"> Hindu</w:t>
      </w:r>
      <w:r w:rsidR="00C96F97">
        <w:rPr>
          <w:rFonts w:ascii="Garamond" w:hAnsi="Garamond"/>
          <w:sz w:val="24"/>
          <w:szCs w:val="24"/>
        </w:rPr>
        <w:t>.</w:t>
      </w:r>
    </w:p>
    <w:p w14:paraId="31CE8990" w14:textId="1B2F962C" w:rsidR="0040778F" w:rsidRDefault="008F284B">
      <w:pPr>
        <w:rPr>
          <w:rFonts w:ascii="Garamond" w:hAnsi="Garamond"/>
          <w:sz w:val="24"/>
          <w:szCs w:val="24"/>
        </w:rPr>
      </w:pPr>
      <w:r w:rsidRPr="008F284B">
        <w:rPr>
          <w:rFonts w:ascii="Aptos Black" w:hAnsi="Aptos Black"/>
          <w:sz w:val="24"/>
          <w:szCs w:val="24"/>
        </w:rPr>
        <w:t>The Exhibit</w:t>
      </w:r>
      <w:r>
        <w:rPr>
          <w:rFonts w:ascii="Aptos Black" w:hAnsi="Aptos Black"/>
          <w:sz w:val="24"/>
          <w:szCs w:val="24"/>
        </w:rPr>
        <w:t xml:space="preserve"> – </w:t>
      </w:r>
      <w:r w:rsidRPr="008F284B">
        <w:rPr>
          <w:rFonts w:ascii="Garamond" w:hAnsi="Garamond"/>
          <w:sz w:val="24"/>
          <w:szCs w:val="24"/>
        </w:rPr>
        <w:t xml:space="preserve">The exhibitor has collected Hyderabad </w:t>
      </w:r>
      <w:r w:rsidR="00440BC3">
        <w:rPr>
          <w:rFonts w:ascii="Garamond" w:hAnsi="Garamond"/>
          <w:sz w:val="24"/>
          <w:szCs w:val="24"/>
        </w:rPr>
        <w:t xml:space="preserve">postage stamp material </w:t>
      </w:r>
      <w:r>
        <w:rPr>
          <w:rFonts w:ascii="Garamond" w:hAnsi="Garamond"/>
          <w:sz w:val="24"/>
          <w:szCs w:val="24"/>
        </w:rPr>
        <w:t xml:space="preserve">since approximately 1975, 50 years. </w:t>
      </w:r>
      <w:r w:rsidR="00F74E08">
        <w:rPr>
          <w:rFonts w:ascii="Garamond" w:hAnsi="Garamond"/>
          <w:sz w:val="24"/>
          <w:szCs w:val="24"/>
        </w:rPr>
        <w:t xml:space="preserve">This exhibit is a complete exhibit as it includes the essential archival, postage stamp and varieties and usage to tell the </w:t>
      </w:r>
      <w:r w:rsidR="00CB6ED9">
        <w:rPr>
          <w:rFonts w:ascii="Garamond" w:hAnsi="Garamond"/>
          <w:sz w:val="24"/>
          <w:szCs w:val="24"/>
        </w:rPr>
        <w:t xml:space="preserve">complete </w:t>
      </w:r>
      <w:r w:rsidR="00F74E08">
        <w:rPr>
          <w:rFonts w:ascii="Garamond" w:hAnsi="Garamond"/>
          <w:sz w:val="24"/>
          <w:szCs w:val="24"/>
        </w:rPr>
        <w:t xml:space="preserve">story </w:t>
      </w:r>
      <w:r w:rsidR="00CB6ED9">
        <w:rPr>
          <w:rFonts w:ascii="Garamond" w:hAnsi="Garamond"/>
          <w:sz w:val="24"/>
          <w:szCs w:val="24"/>
        </w:rPr>
        <w:t xml:space="preserve">of the development of Hyderabad’s traditional philately.  The Gibbons catalog lists 27 design </w:t>
      </w:r>
      <w:proofErr w:type="gramStart"/>
      <w:r w:rsidR="00CB6ED9">
        <w:rPr>
          <w:rFonts w:ascii="Garamond" w:hAnsi="Garamond"/>
          <w:sz w:val="24"/>
          <w:szCs w:val="24"/>
        </w:rPr>
        <w:t>types</w:t>
      </w:r>
      <w:proofErr w:type="gramEnd"/>
      <w:r w:rsidR="00CB6ED9">
        <w:rPr>
          <w:rFonts w:ascii="Garamond" w:hAnsi="Garamond"/>
          <w:sz w:val="24"/>
          <w:szCs w:val="24"/>
        </w:rPr>
        <w:t xml:space="preserve"> and all are shown.  The catalog lists </w:t>
      </w:r>
      <w:r w:rsidR="0062565D">
        <w:rPr>
          <w:rFonts w:ascii="Garamond" w:hAnsi="Garamond"/>
          <w:sz w:val="24"/>
          <w:szCs w:val="24"/>
        </w:rPr>
        <w:t xml:space="preserve">60 whole </w:t>
      </w:r>
      <w:r w:rsidR="007F544D">
        <w:rPr>
          <w:rFonts w:ascii="Garamond" w:hAnsi="Garamond"/>
          <w:sz w:val="24"/>
          <w:szCs w:val="24"/>
        </w:rPr>
        <w:t>numbered</w:t>
      </w:r>
      <w:r w:rsidR="0062565D">
        <w:rPr>
          <w:rFonts w:ascii="Garamond" w:hAnsi="Garamond"/>
          <w:sz w:val="24"/>
          <w:szCs w:val="24"/>
        </w:rPr>
        <w:t xml:space="preserve"> stamps and except for </w:t>
      </w:r>
      <w:r w:rsidR="007F544D">
        <w:rPr>
          <w:rFonts w:ascii="Garamond" w:hAnsi="Garamond"/>
          <w:sz w:val="24"/>
          <w:szCs w:val="24"/>
        </w:rPr>
        <w:t>2</w:t>
      </w:r>
      <w:r w:rsidR="0062565D">
        <w:rPr>
          <w:rFonts w:ascii="Garamond" w:hAnsi="Garamond"/>
          <w:sz w:val="24"/>
          <w:szCs w:val="24"/>
        </w:rPr>
        <w:t xml:space="preserve"> numbers</w:t>
      </w:r>
      <w:r w:rsidR="007F544D">
        <w:rPr>
          <w:rFonts w:ascii="Garamond" w:hAnsi="Garamond"/>
          <w:sz w:val="24"/>
          <w:szCs w:val="24"/>
        </w:rPr>
        <w:t>,</w:t>
      </w:r>
      <w:r w:rsidR="0062565D">
        <w:rPr>
          <w:rFonts w:ascii="Garamond" w:hAnsi="Garamond"/>
          <w:sz w:val="24"/>
          <w:szCs w:val="24"/>
        </w:rPr>
        <w:t xml:space="preserve"> all are shown with </w:t>
      </w:r>
      <w:r w:rsidR="007F544D">
        <w:rPr>
          <w:rFonts w:ascii="Garamond" w:hAnsi="Garamond"/>
          <w:sz w:val="24"/>
          <w:szCs w:val="24"/>
        </w:rPr>
        <w:t xml:space="preserve">neither </w:t>
      </w:r>
      <w:r w:rsidR="0062565D">
        <w:rPr>
          <w:rFonts w:ascii="Garamond" w:hAnsi="Garamond"/>
          <w:sz w:val="24"/>
          <w:szCs w:val="24"/>
        </w:rPr>
        <w:t xml:space="preserve">of the </w:t>
      </w:r>
      <w:r w:rsidR="007F544D">
        <w:rPr>
          <w:rFonts w:ascii="Garamond" w:hAnsi="Garamond"/>
          <w:sz w:val="24"/>
          <w:szCs w:val="24"/>
        </w:rPr>
        <w:t>two</w:t>
      </w:r>
      <w:r w:rsidR="0062565D">
        <w:rPr>
          <w:rFonts w:ascii="Garamond" w:hAnsi="Garamond"/>
          <w:sz w:val="24"/>
          <w:szCs w:val="24"/>
        </w:rPr>
        <w:t xml:space="preserve"> missing numbered stamps (SG 9 and 11)</w:t>
      </w:r>
      <w:r w:rsidR="00CB6ED9">
        <w:rPr>
          <w:rFonts w:ascii="Garamond" w:hAnsi="Garamond"/>
          <w:sz w:val="24"/>
          <w:szCs w:val="24"/>
        </w:rPr>
        <w:t xml:space="preserve"> </w:t>
      </w:r>
      <w:r w:rsidR="0062565D">
        <w:rPr>
          <w:rFonts w:ascii="Garamond" w:hAnsi="Garamond"/>
          <w:sz w:val="24"/>
          <w:szCs w:val="24"/>
        </w:rPr>
        <w:t>appearing on the market in the last 50 years.</w:t>
      </w:r>
      <w:r w:rsidR="007F544D">
        <w:rPr>
          <w:rFonts w:ascii="Garamond" w:hAnsi="Garamond"/>
          <w:sz w:val="24"/>
          <w:szCs w:val="24"/>
        </w:rPr>
        <w:t xml:space="preserve">  The 8 anna Post Stamp perf. 11½ (SG 9) does not even have dashes or other indications to know the stamp exists.  </w:t>
      </w:r>
      <w:r w:rsidR="008B2819">
        <w:rPr>
          <w:rFonts w:ascii="Garamond" w:hAnsi="Garamond"/>
          <w:sz w:val="24"/>
          <w:szCs w:val="24"/>
        </w:rPr>
        <w:t>T</w:t>
      </w:r>
      <w:r w:rsidR="00CB6ED9">
        <w:rPr>
          <w:rFonts w:ascii="Garamond" w:hAnsi="Garamond"/>
          <w:sz w:val="24"/>
          <w:szCs w:val="24"/>
        </w:rPr>
        <w:t xml:space="preserve">he exhibit </w:t>
      </w:r>
      <w:r w:rsidR="00F74E08">
        <w:rPr>
          <w:rFonts w:ascii="Garamond" w:hAnsi="Garamond"/>
          <w:sz w:val="24"/>
          <w:szCs w:val="24"/>
        </w:rPr>
        <w:t xml:space="preserve">does not include </w:t>
      </w:r>
      <w:proofErr w:type="gramStart"/>
      <w:r w:rsidR="00F74E08">
        <w:rPr>
          <w:rFonts w:ascii="Garamond" w:hAnsi="Garamond"/>
          <w:sz w:val="24"/>
          <w:szCs w:val="24"/>
        </w:rPr>
        <w:t>ever known</w:t>
      </w:r>
      <w:proofErr w:type="gramEnd"/>
      <w:r w:rsidR="00F74E08">
        <w:rPr>
          <w:rFonts w:ascii="Garamond" w:hAnsi="Garamond"/>
          <w:sz w:val="24"/>
          <w:szCs w:val="24"/>
        </w:rPr>
        <w:t xml:space="preserve"> item of Hyderabad philately as many </w:t>
      </w:r>
      <w:r w:rsidR="00CB6ED9">
        <w:rPr>
          <w:rFonts w:ascii="Garamond" w:hAnsi="Garamond"/>
          <w:sz w:val="24"/>
          <w:szCs w:val="24"/>
        </w:rPr>
        <w:t xml:space="preserve">items are unique or have not appeared on the market in the past 50 years.  </w:t>
      </w:r>
      <w:r>
        <w:rPr>
          <w:rFonts w:ascii="Garamond" w:hAnsi="Garamond"/>
          <w:sz w:val="24"/>
          <w:szCs w:val="24"/>
        </w:rPr>
        <w:t xml:space="preserve"> The exhibit is being shown for the first time in January 2025 because the exhibitor was </w:t>
      </w:r>
      <w:r w:rsidR="008B2819">
        <w:rPr>
          <w:rFonts w:ascii="Garamond" w:hAnsi="Garamond"/>
          <w:sz w:val="24"/>
          <w:szCs w:val="24"/>
        </w:rPr>
        <w:t xml:space="preserve">finally </w:t>
      </w:r>
      <w:r>
        <w:rPr>
          <w:rFonts w:ascii="Garamond" w:hAnsi="Garamond"/>
          <w:sz w:val="24"/>
          <w:szCs w:val="24"/>
        </w:rPr>
        <w:t xml:space="preserve">able to acquire at a specialized Spink Hyderabad auction on </w:t>
      </w:r>
      <w:r w:rsidR="0040778F">
        <w:rPr>
          <w:rFonts w:ascii="Garamond" w:hAnsi="Garamond"/>
          <w:sz w:val="24"/>
          <w:szCs w:val="24"/>
        </w:rPr>
        <w:t xml:space="preserve">14 </w:t>
      </w:r>
      <w:r>
        <w:rPr>
          <w:rFonts w:ascii="Garamond" w:hAnsi="Garamond"/>
          <w:sz w:val="24"/>
          <w:szCs w:val="24"/>
        </w:rPr>
        <w:t xml:space="preserve">May 2024 </w:t>
      </w:r>
      <w:r w:rsidR="00440BC3">
        <w:rPr>
          <w:rFonts w:ascii="Garamond" w:hAnsi="Garamond"/>
          <w:sz w:val="24"/>
          <w:szCs w:val="24"/>
        </w:rPr>
        <w:t xml:space="preserve">important first and second issue material that was required to complete the </w:t>
      </w:r>
      <w:r w:rsidR="0040778F">
        <w:rPr>
          <w:rFonts w:ascii="Garamond" w:hAnsi="Garamond"/>
          <w:sz w:val="24"/>
          <w:szCs w:val="24"/>
        </w:rPr>
        <w:t xml:space="preserve">Hyderabad </w:t>
      </w:r>
      <w:r w:rsidR="00CB6ED9">
        <w:rPr>
          <w:rFonts w:ascii="Garamond" w:hAnsi="Garamond"/>
          <w:sz w:val="24"/>
          <w:szCs w:val="24"/>
        </w:rPr>
        <w:t xml:space="preserve">stamp </w:t>
      </w:r>
      <w:r w:rsidR="0040778F">
        <w:rPr>
          <w:rFonts w:ascii="Garamond" w:hAnsi="Garamond"/>
          <w:sz w:val="24"/>
          <w:szCs w:val="24"/>
        </w:rPr>
        <w:t xml:space="preserve">story </w:t>
      </w:r>
      <w:r w:rsidR="00440BC3">
        <w:rPr>
          <w:rFonts w:ascii="Garamond" w:hAnsi="Garamond"/>
          <w:sz w:val="24"/>
          <w:szCs w:val="24"/>
        </w:rPr>
        <w:t xml:space="preserve">and </w:t>
      </w:r>
      <w:r w:rsidR="0040778F">
        <w:rPr>
          <w:rFonts w:ascii="Garamond" w:hAnsi="Garamond"/>
          <w:sz w:val="24"/>
          <w:szCs w:val="24"/>
        </w:rPr>
        <w:t>have the best Hyderabad</w:t>
      </w:r>
      <w:r w:rsidR="0053465F">
        <w:rPr>
          <w:rFonts w:ascii="Garamond" w:hAnsi="Garamond"/>
          <w:sz w:val="24"/>
          <w:szCs w:val="24"/>
        </w:rPr>
        <w:t xml:space="preserve"> traditional </w:t>
      </w:r>
      <w:r w:rsidR="0040778F">
        <w:rPr>
          <w:rFonts w:ascii="Garamond" w:hAnsi="Garamond"/>
          <w:sz w:val="24"/>
          <w:szCs w:val="24"/>
        </w:rPr>
        <w:t>postage stamp exhibit ever assembled.</w:t>
      </w:r>
      <w:r w:rsidR="00F74E08">
        <w:rPr>
          <w:rFonts w:ascii="Garamond" w:hAnsi="Garamond"/>
          <w:sz w:val="24"/>
          <w:szCs w:val="24"/>
        </w:rPr>
        <w:t xml:space="preserve">  </w:t>
      </w:r>
    </w:p>
    <w:p w14:paraId="4340D322" w14:textId="2FC6CA94" w:rsidR="00865041" w:rsidRDefault="00125618">
      <w:pPr>
        <w:rPr>
          <w:rFonts w:ascii="Garamond" w:hAnsi="Garamond"/>
          <w:sz w:val="24"/>
          <w:szCs w:val="24"/>
        </w:rPr>
      </w:pPr>
      <w:r w:rsidRPr="00125618">
        <w:rPr>
          <w:rFonts w:ascii="Aptos Black" w:hAnsi="Aptos Black"/>
          <w:sz w:val="24"/>
          <w:szCs w:val="24"/>
        </w:rPr>
        <w:t xml:space="preserve">Hyderabad </w:t>
      </w:r>
      <w:r w:rsidR="00664B51">
        <w:rPr>
          <w:rFonts w:ascii="Aptos Black" w:hAnsi="Aptos Black"/>
          <w:sz w:val="24"/>
          <w:szCs w:val="24"/>
        </w:rPr>
        <w:t xml:space="preserve">Postage </w:t>
      </w:r>
      <w:r w:rsidRPr="00125618">
        <w:rPr>
          <w:rFonts w:ascii="Aptos Black" w:hAnsi="Aptos Black"/>
          <w:sz w:val="24"/>
          <w:szCs w:val="24"/>
        </w:rPr>
        <w:t xml:space="preserve">Stamps </w:t>
      </w:r>
      <w:r w:rsidR="0040778F">
        <w:rPr>
          <w:rFonts w:ascii="Aptos Black" w:hAnsi="Aptos Black"/>
          <w:sz w:val="24"/>
          <w:szCs w:val="24"/>
        </w:rPr>
        <w:t xml:space="preserve">- </w:t>
      </w:r>
      <w:r w:rsidR="00153893" w:rsidRPr="00153893">
        <w:rPr>
          <w:rFonts w:ascii="Garamond" w:hAnsi="Garamond"/>
          <w:sz w:val="24"/>
          <w:szCs w:val="24"/>
        </w:rPr>
        <w:t xml:space="preserve">Hyderabad </w:t>
      </w:r>
      <w:r w:rsidR="00153893">
        <w:rPr>
          <w:rFonts w:ascii="Garamond" w:hAnsi="Garamond"/>
          <w:sz w:val="24"/>
          <w:szCs w:val="24"/>
        </w:rPr>
        <w:t xml:space="preserve">was the third Indian Princely state to issue postage stamps </w:t>
      </w:r>
      <w:r w:rsidR="002F228B">
        <w:rPr>
          <w:rFonts w:ascii="Garamond" w:hAnsi="Garamond"/>
          <w:sz w:val="24"/>
          <w:szCs w:val="24"/>
        </w:rPr>
        <w:t xml:space="preserve">on 8 September 1869 </w:t>
      </w:r>
      <w:r w:rsidR="00153893">
        <w:rPr>
          <w:rFonts w:ascii="Garamond" w:hAnsi="Garamond"/>
          <w:sz w:val="24"/>
          <w:szCs w:val="24"/>
        </w:rPr>
        <w:t>(Soruth was first</w:t>
      </w:r>
      <w:r w:rsidR="002F228B">
        <w:rPr>
          <w:rFonts w:ascii="Garamond" w:hAnsi="Garamond"/>
          <w:sz w:val="24"/>
          <w:szCs w:val="24"/>
        </w:rPr>
        <w:t xml:space="preserve"> in 1864</w:t>
      </w:r>
      <w:r w:rsidR="00543165">
        <w:rPr>
          <w:rFonts w:ascii="Garamond" w:hAnsi="Garamond"/>
          <w:sz w:val="24"/>
          <w:szCs w:val="24"/>
        </w:rPr>
        <w:t>,</w:t>
      </w:r>
      <w:r w:rsidR="00153893">
        <w:rPr>
          <w:rFonts w:ascii="Garamond" w:hAnsi="Garamond"/>
          <w:sz w:val="24"/>
          <w:szCs w:val="24"/>
        </w:rPr>
        <w:t xml:space="preserve"> and Jammu &amp; Kashmir was second</w:t>
      </w:r>
      <w:r w:rsidR="002F228B">
        <w:rPr>
          <w:rFonts w:ascii="Garamond" w:hAnsi="Garamond"/>
          <w:sz w:val="24"/>
          <w:szCs w:val="24"/>
        </w:rPr>
        <w:t xml:space="preserve"> in 1866</w:t>
      </w:r>
      <w:r w:rsidR="00153893">
        <w:rPr>
          <w:rFonts w:ascii="Garamond" w:hAnsi="Garamond"/>
          <w:sz w:val="24"/>
          <w:szCs w:val="24"/>
        </w:rPr>
        <w:t xml:space="preserve">) and the first Princely Indian state to issue </w:t>
      </w:r>
      <w:r w:rsidR="00153893" w:rsidRPr="001C3734">
        <w:rPr>
          <w:rFonts w:ascii="Garamond" w:hAnsi="Garamond"/>
          <w:sz w:val="24"/>
          <w:szCs w:val="24"/>
        </w:rPr>
        <w:t>perforated</w:t>
      </w:r>
      <w:r w:rsidR="00153893">
        <w:rPr>
          <w:rFonts w:ascii="Garamond" w:hAnsi="Garamond"/>
          <w:sz w:val="24"/>
          <w:szCs w:val="24"/>
        </w:rPr>
        <w:t xml:space="preserve"> postage stamps.  </w:t>
      </w:r>
      <w:r w:rsidR="00865041">
        <w:rPr>
          <w:rFonts w:ascii="Garamond" w:hAnsi="Garamond"/>
          <w:sz w:val="24"/>
          <w:szCs w:val="24"/>
        </w:rPr>
        <w:t>Hyderabad was the first Indian Princely state to have engraved (recess) printed stamps with the printing plates produced outside of India.  Due to its large population and prosperous economy its printing plates were enormous versus other Princely India States</w:t>
      </w:r>
      <w:r w:rsidR="00DB51EC">
        <w:rPr>
          <w:rFonts w:ascii="Garamond" w:hAnsi="Garamond"/>
          <w:sz w:val="24"/>
          <w:szCs w:val="24"/>
        </w:rPr>
        <w:t xml:space="preserve">.  </w:t>
      </w:r>
      <w:proofErr w:type="gramStart"/>
      <w:r w:rsidR="00DB51EC">
        <w:rPr>
          <w:rFonts w:ascii="Garamond" w:hAnsi="Garamond"/>
          <w:sz w:val="24"/>
          <w:szCs w:val="24"/>
        </w:rPr>
        <w:t>It</w:t>
      </w:r>
      <w:proofErr w:type="gramEnd"/>
      <w:r w:rsidR="00DB51EC">
        <w:rPr>
          <w:rFonts w:ascii="Garamond" w:hAnsi="Garamond"/>
          <w:sz w:val="24"/>
          <w:szCs w:val="24"/>
        </w:rPr>
        <w:t xml:space="preserve"> first stamp has a printing plate of 160 (10 x 16) and the second issue had two plates of 240 (15 x 16) and its third issue of seven values had four plates for each value with each plate containing 240 stamps (15 x 16).</w:t>
      </w:r>
      <w:r w:rsidR="00865041">
        <w:rPr>
          <w:rFonts w:ascii="Garamond" w:hAnsi="Garamond"/>
          <w:sz w:val="24"/>
          <w:szCs w:val="24"/>
        </w:rPr>
        <w:t xml:space="preserve">  </w:t>
      </w:r>
      <w:r w:rsidR="00EB0AD1">
        <w:rPr>
          <w:rFonts w:ascii="Garamond" w:hAnsi="Garamond"/>
          <w:sz w:val="24"/>
          <w:szCs w:val="24"/>
        </w:rPr>
        <w:t xml:space="preserve">No Hyderabad stamp issue contained the portrait of </w:t>
      </w:r>
      <w:r w:rsidR="00DB51EC">
        <w:rPr>
          <w:rFonts w:ascii="Garamond" w:hAnsi="Garamond"/>
          <w:sz w:val="24"/>
          <w:szCs w:val="24"/>
        </w:rPr>
        <w:t xml:space="preserve">an </w:t>
      </w:r>
      <w:r w:rsidR="00EB0AD1">
        <w:rPr>
          <w:rFonts w:ascii="Garamond" w:hAnsi="Garamond"/>
          <w:sz w:val="24"/>
          <w:szCs w:val="24"/>
        </w:rPr>
        <w:t xml:space="preserve">individual </w:t>
      </w:r>
      <w:r w:rsidR="0053465F">
        <w:rPr>
          <w:rFonts w:ascii="Garamond" w:hAnsi="Garamond"/>
          <w:sz w:val="24"/>
          <w:szCs w:val="24"/>
        </w:rPr>
        <w:t>in accordance with the “no graven images” of the Muslim religion practiced by the rulers of Hyderabad.</w:t>
      </w:r>
      <w:r w:rsidR="001133E5">
        <w:rPr>
          <w:rFonts w:ascii="Garamond" w:hAnsi="Garamond"/>
          <w:sz w:val="24"/>
          <w:szCs w:val="24"/>
        </w:rPr>
        <w:t xml:space="preserve">  </w:t>
      </w:r>
    </w:p>
    <w:p w14:paraId="31FDBB01" w14:textId="2C5D4CE5" w:rsidR="00125618" w:rsidRDefault="00865041">
      <w:pPr>
        <w:rPr>
          <w:rFonts w:ascii="Garamond" w:hAnsi="Garamond"/>
          <w:sz w:val="24"/>
          <w:szCs w:val="24"/>
        </w:rPr>
      </w:pPr>
      <w:r w:rsidRPr="00865041">
        <w:rPr>
          <w:rFonts w:ascii="Arial Rounded MT Bold" w:hAnsi="Arial Rounded MT Bold"/>
          <w:sz w:val="24"/>
          <w:szCs w:val="24"/>
        </w:rPr>
        <w:t>Plan -</w:t>
      </w:r>
      <w:r w:rsidR="001133E5">
        <w:rPr>
          <w:rFonts w:ascii="Garamond" w:hAnsi="Garamond"/>
          <w:sz w:val="24"/>
          <w:szCs w:val="24"/>
        </w:rPr>
        <w:t xml:space="preserve">The exhibit is organized into seven chapters in roughly chronological order. </w:t>
      </w:r>
      <w:r>
        <w:rPr>
          <w:rFonts w:ascii="Garamond" w:hAnsi="Garamond"/>
          <w:sz w:val="24"/>
          <w:szCs w:val="24"/>
        </w:rPr>
        <w:t xml:space="preserve"> </w:t>
      </w:r>
      <w:r w:rsidR="001C3734" w:rsidRPr="00060EC5">
        <w:rPr>
          <w:rFonts w:ascii="Arial Rounded MT Bold" w:hAnsi="Arial Rounded MT Bold" w:cs="Aharoni"/>
          <w:sz w:val="24"/>
          <w:szCs w:val="24"/>
        </w:rPr>
        <w:t>First Issue</w:t>
      </w:r>
      <w:r w:rsidR="00060EC5">
        <w:rPr>
          <w:rFonts w:ascii="Arial Rounded MT Bold" w:hAnsi="Arial Rounded MT Bold" w:cs="Aharoni"/>
          <w:sz w:val="24"/>
          <w:szCs w:val="24"/>
        </w:rPr>
        <w:t>,</w:t>
      </w:r>
      <w:r w:rsidR="001C3734" w:rsidRPr="00060EC5">
        <w:rPr>
          <w:rFonts w:ascii="Arial Rounded MT Bold" w:hAnsi="Arial Rounded MT Bold" w:cs="Aharoni"/>
          <w:sz w:val="24"/>
          <w:szCs w:val="24"/>
        </w:rPr>
        <w:t xml:space="preserve"> 8 Sept. 1869</w:t>
      </w:r>
      <w:r w:rsidR="001C3734" w:rsidRPr="00060EC5">
        <w:rPr>
          <w:rFonts w:ascii="Garamond" w:hAnsi="Garamond"/>
          <w:sz w:val="24"/>
          <w:szCs w:val="24"/>
          <w:u w:val="single"/>
        </w:rPr>
        <w:t>.</w:t>
      </w:r>
      <w:r w:rsidR="001C3734">
        <w:rPr>
          <w:rFonts w:ascii="Garamond" w:hAnsi="Garamond"/>
          <w:sz w:val="24"/>
          <w:szCs w:val="24"/>
        </w:rPr>
        <w:t xml:space="preserve"> </w:t>
      </w:r>
      <w:r w:rsidR="00543165">
        <w:rPr>
          <w:rFonts w:ascii="Garamond" w:hAnsi="Garamond"/>
          <w:sz w:val="24"/>
          <w:szCs w:val="24"/>
        </w:rPr>
        <w:t xml:space="preserve">The first stamp was a 1 anna stamp, </w:t>
      </w:r>
      <w:r w:rsidR="002F228B">
        <w:rPr>
          <w:rFonts w:ascii="Garamond" w:hAnsi="Garamond"/>
          <w:sz w:val="24"/>
          <w:szCs w:val="24"/>
        </w:rPr>
        <w:t xml:space="preserve">engraved by Mr. Rapkin of London, and the plate </w:t>
      </w:r>
      <w:r w:rsidR="00C7746F">
        <w:rPr>
          <w:rFonts w:ascii="Garamond" w:hAnsi="Garamond"/>
          <w:sz w:val="24"/>
          <w:szCs w:val="24"/>
        </w:rPr>
        <w:t xml:space="preserve">(it is likely only one plate) </w:t>
      </w:r>
      <w:r w:rsidR="002F228B">
        <w:rPr>
          <w:rFonts w:ascii="Garamond" w:hAnsi="Garamond"/>
          <w:sz w:val="24"/>
          <w:szCs w:val="24"/>
        </w:rPr>
        <w:t>was made by Nissen and Parker of London</w:t>
      </w:r>
      <w:r w:rsidR="00C7746F">
        <w:rPr>
          <w:rFonts w:ascii="Garamond" w:hAnsi="Garamond"/>
          <w:sz w:val="24"/>
          <w:szCs w:val="24"/>
        </w:rPr>
        <w:t>.</w:t>
      </w:r>
      <w:r w:rsidR="002F228B">
        <w:rPr>
          <w:rFonts w:ascii="Garamond" w:hAnsi="Garamond"/>
          <w:sz w:val="24"/>
          <w:szCs w:val="24"/>
        </w:rPr>
        <w:t xml:space="preserve"> </w:t>
      </w:r>
      <w:r w:rsidR="00DB51EC">
        <w:rPr>
          <w:rFonts w:ascii="Garamond" w:hAnsi="Garamond"/>
          <w:sz w:val="24"/>
          <w:szCs w:val="24"/>
        </w:rPr>
        <w:t xml:space="preserve">Printed and </w:t>
      </w:r>
      <w:r w:rsidR="00543165">
        <w:rPr>
          <w:rFonts w:ascii="Garamond" w:hAnsi="Garamond"/>
          <w:sz w:val="24"/>
          <w:szCs w:val="24"/>
        </w:rPr>
        <w:t>line perforated 11½</w:t>
      </w:r>
      <w:r w:rsidR="00C7746F">
        <w:rPr>
          <w:rFonts w:ascii="Garamond" w:hAnsi="Garamond"/>
          <w:sz w:val="24"/>
          <w:szCs w:val="24"/>
        </w:rPr>
        <w:t xml:space="preserve"> </w:t>
      </w:r>
      <w:r w:rsidR="00DB51EC">
        <w:rPr>
          <w:rFonts w:ascii="Garamond" w:hAnsi="Garamond"/>
          <w:sz w:val="24"/>
          <w:szCs w:val="24"/>
        </w:rPr>
        <w:t>in Hyderabad</w:t>
      </w:r>
      <w:r w:rsidR="00C7746F">
        <w:rPr>
          <w:rFonts w:ascii="Garamond" w:hAnsi="Garamond"/>
          <w:sz w:val="24"/>
          <w:szCs w:val="24"/>
        </w:rPr>
        <w:t xml:space="preserve">.  </w:t>
      </w:r>
      <w:r w:rsidR="001C3734">
        <w:rPr>
          <w:rFonts w:ascii="Garamond" w:hAnsi="Garamond"/>
          <w:sz w:val="24"/>
          <w:szCs w:val="24"/>
        </w:rPr>
        <w:t>The 1 anna stamp was double the ½ anna postage rate for an ordinary letter.  Thus</w:t>
      </w:r>
      <w:r w:rsidR="00060EC5">
        <w:rPr>
          <w:rFonts w:ascii="Garamond" w:hAnsi="Garamond"/>
          <w:sz w:val="24"/>
          <w:szCs w:val="24"/>
        </w:rPr>
        <w:t>,</w:t>
      </w:r>
      <w:r w:rsidR="001C3734">
        <w:rPr>
          <w:rFonts w:ascii="Garamond" w:hAnsi="Garamond"/>
          <w:sz w:val="24"/>
          <w:szCs w:val="24"/>
        </w:rPr>
        <w:t xml:space="preserve"> it was evident that more values were required.  </w:t>
      </w:r>
      <w:r w:rsidR="001C3734" w:rsidRPr="00060EC5">
        <w:rPr>
          <w:rFonts w:ascii="Arial Rounded MT Bold" w:hAnsi="Arial Rounded MT Bold"/>
          <w:sz w:val="24"/>
          <w:szCs w:val="24"/>
        </w:rPr>
        <w:t>Second Issue</w:t>
      </w:r>
      <w:r w:rsidR="00060EC5">
        <w:rPr>
          <w:rFonts w:ascii="Arial Rounded MT Bold" w:hAnsi="Arial Rounded MT Bold"/>
          <w:sz w:val="24"/>
          <w:szCs w:val="24"/>
        </w:rPr>
        <w:t>,</w:t>
      </w:r>
      <w:r w:rsidR="001C3734" w:rsidRPr="00060EC5">
        <w:rPr>
          <w:rFonts w:ascii="Arial Rounded MT Bold" w:hAnsi="Arial Rounded MT Bold"/>
          <w:sz w:val="24"/>
          <w:szCs w:val="24"/>
        </w:rPr>
        <w:t>16 May 1870</w:t>
      </w:r>
      <w:r w:rsidR="00060EC5">
        <w:rPr>
          <w:rFonts w:ascii="Arial Rounded MT Bold" w:hAnsi="Arial Rounded MT Bold"/>
          <w:sz w:val="24"/>
          <w:szCs w:val="24"/>
        </w:rPr>
        <w:t>, the “Skeleton Issue”</w:t>
      </w:r>
      <w:r w:rsidR="001C3734">
        <w:rPr>
          <w:rFonts w:ascii="Garamond" w:hAnsi="Garamond"/>
          <w:sz w:val="24"/>
          <w:szCs w:val="24"/>
        </w:rPr>
        <w:t xml:space="preserve"> consisted of two value</w:t>
      </w:r>
      <w:r w:rsidR="00060EC5">
        <w:rPr>
          <w:rFonts w:ascii="Garamond" w:hAnsi="Garamond"/>
          <w:sz w:val="24"/>
          <w:szCs w:val="24"/>
        </w:rPr>
        <w:t>s</w:t>
      </w:r>
      <w:r w:rsidR="001C3734">
        <w:rPr>
          <w:rFonts w:ascii="Garamond" w:hAnsi="Garamond"/>
          <w:sz w:val="24"/>
          <w:szCs w:val="24"/>
        </w:rPr>
        <w:t xml:space="preserve">, a ½ anna value for ordinary </w:t>
      </w:r>
      <w:r w:rsidR="00060EC5">
        <w:rPr>
          <w:rFonts w:ascii="Garamond" w:hAnsi="Garamond"/>
          <w:sz w:val="24"/>
          <w:szCs w:val="24"/>
        </w:rPr>
        <w:t>letters</w:t>
      </w:r>
      <w:r w:rsidR="001C3734">
        <w:rPr>
          <w:rFonts w:ascii="Garamond" w:hAnsi="Garamond"/>
          <w:sz w:val="24"/>
          <w:szCs w:val="24"/>
        </w:rPr>
        <w:t xml:space="preserve"> and a 2 annas value for </w:t>
      </w:r>
      <w:r w:rsidR="00137B33">
        <w:rPr>
          <w:rFonts w:ascii="Garamond" w:hAnsi="Garamond"/>
          <w:sz w:val="24"/>
          <w:szCs w:val="24"/>
        </w:rPr>
        <w:t xml:space="preserve">heavier weight letters. The stamps were individually engraved on a copper plate </w:t>
      </w:r>
      <w:r w:rsidR="00DB51EC">
        <w:rPr>
          <w:rFonts w:ascii="Garamond" w:hAnsi="Garamond"/>
          <w:sz w:val="24"/>
          <w:szCs w:val="24"/>
        </w:rPr>
        <w:t xml:space="preserve">with only one major and one minor variety for the </w:t>
      </w:r>
      <w:r w:rsidR="00877A65">
        <w:rPr>
          <w:rFonts w:ascii="Garamond" w:hAnsi="Garamond"/>
          <w:sz w:val="24"/>
          <w:szCs w:val="24"/>
        </w:rPr>
        <w:t>½</w:t>
      </w:r>
      <w:r w:rsidR="00DB51EC">
        <w:rPr>
          <w:rFonts w:ascii="Garamond" w:hAnsi="Garamond"/>
          <w:sz w:val="24"/>
          <w:szCs w:val="24"/>
        </w:rPr>
        <w:t xml:space="preserve"> anna value. </w:t>
      </w:r>
      <w:r w:rsidR="004557DD">
        <w:rPr>
          <w:rFonts w:ascii="Garamond" w:hAnsi="Garamond"/>
          <w:sz w:val="24"/>
          <w:szCs w:val="24"/>
        </w:rPr>
        <w:t>Shortly after the ½ anna plate was put into production it developed cracks and broke into two parts between the 7</w:t>
      </w:r>
      <w:r w:rsidR="004557DD" w:rsidRPr="004557DD">
        <w:rPr>
          <w:rFonts w:ascii="Garamond" w:hAnsi="Garamond"/>
          <w:sz w:val="24"/>
          <w:szCs w:val="24"/>
          <w:vertAlign w:val="superscript"/>
        </w:rPr>
        <w:t>th</w:t>
      </w:r>
      <w:r w:rsidR="004557DD">
        <w:rPr>
          <w:rFonts w:ascii="Garamond" w:hAnsi="Garamond"/>
          <w:sz w:val="24"/>
          <w:szCs w:val="24"/>
        </w:rPr>
        <w:t xml:space="preserve"> and 8</w:t>
      </w:r>
      <w:r w:rsidR="004557DD" w:rsidRPr="004557DD">
        <w:rPr>
          <w:rFonts w:ascii="Garamond" w:hAnsi="Garamond"/>
          <w:sz w:val="24"/>
          <w:szCs w:val="24"/>
          <w:vertAlign w:val="superscript"/>
        </w:rPr>
        <w:t>th</w:t>
      </w:r>
      <w:r w:rsidR="004557DD">
        <w:rPr>
          <w:rFonts w:ascii="Garamond" w:hAnsi="Garamond"/>
          <w:sz w:val="24"/>
          <w:szCs w:val="24"/>
        </w:rPr>
        <w:t xml:space="preserve"> rows</w:t>
      </w:r>
      <w:r w:rsidR="00877A65">
        <w:rPr>
          <w:rFonts w:ascii="Garamond" w:hAnsi="Garamond"/>
          <w:sz w:val="24"/>
          <w:szCs w:val="24"/>
        </w:rPr>
        <w:t xml:space="preserve">, basically breaking in half with one of the </w:t>
      </w:r>
      <w:proofErr w:type="spellStart"/>
      <w:r w:rsidR="00877A65">
        <w:rPr>
          <w:rFonts w:ascii="Garamond" w:hAnsi="Garamond"/>
          <w:sz w:val="24"/>
          <w:szCs w:val="24"/>
        </w:rPr>
        <w:t>halfs</w:t>
      </w:r>
      <w:proofErr w:type="spellEnd"/>
      <w:r w:rsidR="00877A65">
        <w:rPr>
          <w:rFonts w:ascii="Garamond" w:hAnsi="Garamond"/>
          <w:sz w:val="24"/>
          <w:szCs w:val="24"/>
        </w:rPr>
        <w:t xml:space="preserve"> not usable for producing stamps</w:t>
      </w:r>
      <w:r w:rsidR="0075472F">
        <w:rPr>
          <w:rFonts w:ascii="Garamond" w:hAnsi="Garamond"/>
          <w:sz w:val="24"/>
          <w:szCs w:val="24"/>
        </w:rPr>
        <w:t>.</w:t>
      </w:r>
      <w:r w:rsidR="00877A65">
        <w:rPr>
          <w:rFonts w:ascii="Garamond" w:hAnsi="Garamond"/>
          <w:sz w:val="24"/>
          <w:szCs w:val="24"/>
        </w:rPr>
        <w:t xml:space="preserve">  </w:t>
      </w:r>
      <w:r w:rsidR="0075472F">
        <w:rPr>
          <w:rFonts w:ascii="Garamond" w:hAnsi="Garamond"/>
          <w:sz w:val="24"/>
          <w:szCs w:val="24"/>
        </w:rPr>
        <w:t xml:space="preserve">Since Hyderabad was a very prosperous state it </w:t>
      </w:r>
      <w:proofErr w:type="gramStart"/>
      <w:r w:rsidR="0075472F">
        <w:rPr>
          <w:rFonts w:ascii="Garamond" w:hAnsi="Garamond"/>
          <w:sz w:val="24"/>
          <w:szCs w:val="24"/>
        </w:rPr>
        <w:t>was in great need of</w:t>
      </w:r>
      <w:proofErr w:type="gramEnd"/>
      <w:r w:rsidR="0075472F">
        <w:rPr>
          <w:rFonts w:ascii="Garamond" w:hAnsi="Garamond"/>
          <w:sz w:val="24"/>
          <w:szCs w:val="24"/>
        </w:rPr>
        <w:t xml:space="preserve"> additional values, particularly a stable ½ anna plate.  </w:t>
      </w:r>
      <w:r w:rsidR="0075472F" w:rsidRPr="0075472F">
        <w:rPr>
          <w:rFonts w:ascii="Arial Rounded MT Bold" w:hAnsi="Arial Rounded MT Bold"/>
          <w:sz w:val="24"/>
          <w:szCs w:val="24"/>
        </w:rPr>
        <w:t>Third Issue, 1871 – 1909, the “Post Stamp Issue”</w:t>
      </w:r>
      <w:r w:rsidR="0075472F">
        <w:rPr>
          <w:rFonts w:ascii="Arial Rounded MT Bold" w:hAnsi="Arial Rounded MT Bold"/>
          <w:sz w:val="24"/>
          <w:szCs w:val="24"/>
        </w:rPr>
        <w:t xml:space="preserve">, </w:t>
      </w:r>
      <w:r w:rsidR="0075472F" w:rsidRPr="008E5329">
        <w:rPr>
          <w:rFonts w:ascii="Garamond" w:hAnsi="Garamond"/>
          <w:sz w:val="24"/>
          <w:szCs w:val="24"/>
        </w:rPr>
        <w:t xml:space="preserve">consists of </w:t>
      </w:r>
      <w:r w:rsidR="008E5329" w:rsidRPr="008E5329">
        <w:rPr>
          <w:rFonts w:ascii="Garamond" w:hAnsi="Garamond"/>
          <w:sz w:val="24"/>
          <w:szCs w:val="24"/>
        </w:rPr>
        <w:t>7 values, ½, 1, 2, 3</w:t>
      </w:r>
      <w:r w:rsidR="008B2819">
        <w:rPr>
          <w:rFonts w:ascii="Garamond" w:hAnsi="Garamond"/>
          <w:sz w:val="24"/>
          <w:szCs w:val="24"/>
        </w:rPr>
        <w:t>,</w:t>
      </w:r>
      <w:r w:rsidR="008E5329" w:rsidRPr="008E5329">
        <w:rPr>
          <w:rFonts w:ascii="Garamond" w:hAnsi="Garamond"/>
          <w:sz w:val="24"/>
          <w:szCs w:val="24"/>
        </w:rPr>
        <w:t xml:space="preserve"> 4</w:t>
      </w:r>
      <w:r w:rsidR="008B2819">
        <w:rPr>
          <w:rFonts w:ascii="Garamond" w:hAnsi="Garamond"/>
          <w:sz w:val="24"/>
          <w:szCs w:val="24"/>
        </w:rPr>
        <w:t>,</w:t>
      </w:r>
      <w:r w:rsidR="008E5329" w:rsidRPr="008E5329">
        <w:rPr>
          <w:rFonts w:ascii="Garamond" w:hAnsi="Garamond"/>
          <w:sz w:val="24"/>
          <w:szCs w:val="24"/>
        </w:rPr>
        <w:t xml:space="preserve"> 8 and 12 annas</w:t>
      </w:r>
      <w:r w:rsidR="008E5329">
        <w:rPr>
          <w:rFonts w:ascii="Garamond" w:hAnsi="Garamond"/>
          <w:sz w:val="24"/>
          <w:szCs w:val="24"/>
        </w:rPr>
        <w:t xml:space="preserve">.  The Post Stamp issue was in everyday use for 38 </w:t>
      </w:r>
      <w:proofErr w:type="gramStart"/>
      <w:r w:rsidR="008E5329">
        <w:rPr>
          <w:rFonts w:ascii="Garamond" w:hAnsi="Garamond"/>
          <w:sz w:val="24"/>
          <w:szCs w:val="24"/>
        </w:rPr>
        <w:t>years, and</w:t>
      </w:r>
      <w:proofErr w:type="gramEnd"/>
      <w:r w:rsidR="008E5329">
        <w:rPr>
          <w:rFonts w:ascii="Garamond" w:hAnsi="Garamond"/>
          <w:sz w:val="24"/>
          <w:szCs w:val="24"/>
        </w:rPr>
        <w:t xml:space="preserve"> is the most important issue studied in this exhibit.  </w:t>
      </w:r>
      <w:r w:rsidR="0049548D" w:rsidRPr="00785D91">
        <w:rPr>
          <w:rFonts w:ascii="Arial Rounded MT Bold" w:hAnsi="Arial Rounded MT Bold"/>
          <w:sz w:val="24"/>
          <w:szCs w:val="24"/>
        </w:rPr>
        <w:t>Fourth Issue 1898 to 20 Sept. 1900, the “</w:t>
      </w:r>
      <w:r w:rsidR="00785D91" w:rsidRPr="00785D91">
        <w:rPr>
          <w:rFonts w:ascii="Arial Rounded MT Bold" w:hAnsi="Arial Rounded MT Bold"/>
          <w:sz w:val="24"/>
          <w:szCs w:val="24"/>
        </w:rPr>
        <w:t>Quarter</w:t>
      </w:r>
      <w:r w:rsidR="0049548D" w:rsidRPr="00785D91">
        <w:rPr>
          <w:rFonts w:ascii="Arial Rounded MT Bold" w:hAnsi="Arial Rounded MT Bold"/>
          <w:sz w:val="24"/>
          <w:szCs w:val="24"/>
        </w:rPr>
        <w:t xml:space="preserve"> </w:t>
      </w:r>
      <w:r w:rsidR="00877A65">
        <w:rPr>
          <w:rFonts w:ascii="Arial Rounded MT Bold" w:hAnsi="Arial Rounded MT Bold"/>
          <w:sz w:val="24"/>
          <w:szCs w:val="24"/>
        </w:rPr>
        <w:t>A</w:t>
      </w:r>
      <w:r w:rsidR="0049548D" w:rsidRPr="00785D91">
        <w:rPr>
          <w:rFonts w:ascii="Arial Rounded MT Bold" w:hAnsi="Arial Rounded MT Bold"/>
          <w:sz w:val="24"/>
          <w:szCs w:val="24"/>
        </w:rPr>
        <w:t>nna issues</w:t>
      </w:r>
      <w:r w:rsidR="003C7A6E">
        <w:rPr>
          <w:rFonts w:ascii="Arial Rounded MT Bold" w:hAnsi="Arial Rounded MT Bold"/>
          <w:sz w:val="24"/>
          <w:szCs w:val="24"/>
        </w:rPr>
        <w:t>”</w:t>
      </w:r>
      <w:r w:rsidR="0049548D">
        <w:rPr>
          <w:rFonts w:ascii="Garamond" w:hAnsi="Garamond"/>
          <w:sz w:val="24"/>
          <w:szCs w:val="24"/>
        </w:rPr>
        <w:t xml:space="preserve">, consists of the first </w:t>
      </w:r>
      <w:r w:rsidR="00785D91">
        <w:rPr>
          <w:rFonts w:ascii="Garamond" w:hAnsi="Garamond"/>
          <w:sz w:val="24"/>
          <w:szCs w:val="24"/>
        </w:rPr>
        <w:t xml:space="preserve">Hyderabad provisional </w:t>
      </w:r>
      <w:r w:rsidR="00301961">
        <w:rPr>
          <w:rFonts w:ascii="Garamond" w:hAnsi="Garamond"/>
          <w:sz w:val="24"/>
          <w:szCs w:val="24"/>
        </w:rPr>
        <w:t xml:space="preserve">surcharged </w:t>
      </w:r>
      <w:r w:rsidR="00785D91">
        <w:rPr>
          <w:rFonts w:ascii="Garamond" w:hAnsi="Garamond"/>
          <w:sz w:val="24"/>
          <w:szCs w:val="24"/>
        </w:rPr>
        <w:t xml:space="preserve">issue and the first locally </w:t>
      </w:r>
      <w:r w:rsidR="00BF44CC">
        <w:rPr>
          <w:rFonts w:ascii="Garamond" w:hAnsi="Garamond"/>
          <w:sz w:val="24"/>
          <w:szCs w:val="24"/>
        </w:rPr>
        <w:t>produced ¼ anna plates, mainly for postal cards, particularly “Baza</w:t>
      </w:r>
      <w:r w:rsidR="008B2819">
        <w:rPr>
          <w:rFonts w:ascii="Garamond" w:hAnsi="Garamond"/>
          <w:sz w:val="24"/>
          <w:szCs w:val="24"/>
        </w:rPr>
        <w:t>a</w:t>
      </w:r>
      <w:r w:rsidR="00BF44CC">
        <w:rPr>
          <w:rFonts w:ascii="Garamond" w:hAnsi="Garamond"/>
          <w:sz w:val="24"/>
          <w:szCs w:val="24"/>
        </w:rPr>
        <w:t xml:space="preserve">r post cards”, </w:t>
      </w:r>
      <w:r w:rsidR="00721FD0">
        <w:rPr>
          <w:rFonts w:ascii="Garamond" w:hAnsi="Garamond"/>
          <w:sz w:val="24"/>
          <w:szCs w:val="24"/>
        </w:rPr>
        <w:t>normally an Indian postcard sold in the baza</w:t>
      </w:r>
      <w:r w:rsidR="008B2819">
        <w:rPr>
          <w:rFonts w:ascii="Garamond" w:hAnsi="Garamond"/>
          <w:sz w:val="24"/>
          <w:szCs w:val="24"/>
        </w:rPr>
        <w:t>a</w:t>
      </w:r>
      <w:r w:rsidR="00721FD0">
        <w:rPr>
          <w:rFonts w:ascii="Garamond" w:hAnsi="Garamond"/>
          <w:sz w:val="24"/>
          <w:szCs w:val="24"/>
        </w:rPr>
        <w:t>r with the left half of the address side showing an</w:t>
      </w:r>
      <w:r w:rsidR="00877A65">
        <w:rPr>
          <w:rFonts w:ascii="Garamond" w:hAnsi="Garamond"/>
          <w:sz w:val="24"/>
          <w:szCs w:val="24"/>
        </w:rPr>
        <w:t xml:space="preserve"> </w:t>
      </w:r>
      <w:proofErr w:type="gramStart"/>
      <w:r w:rsidR="00877A65">
        <w:rPr>
          <w:rFonts w:ascii="Garamond" w:hAnsi="Garamond"/>
          <w:sz w:val="24"/>
          <w:szCs w:val="24"/>
        </w:rPr>
        <w:t xml:space="preserve">stylized </w:t>
      </w:r>
      <w:r w:rsidR="00721FD0">
        <w:rPr>
          <w:rFonts w:ascii="Garamond" w:hAnsi="Garamond"/>
          <w:sz w:val="24"/>
          <w:szCs w:val="24"/>
        </w:rPr>
        <w:t xml:space="preserve"> Indian</w:t>
      </w:r>
      <w:proofErr w:type="gramEnd"/>
      <w:r w:rsidR="00721FD0">
        <w:rPr>
          <w:rFonts w:ascii="Garamond" w:hAnsi="Garamond"/>
          <w:sz w:val="24"/>
          <w:szCs w:val="24"/>
        </w:rPr>
        <w:t xml:space="preserve"> scene.  </w:t>
      </w:r>
      <w:r w:rsidR="006341F7" w:rsidRPr="00EB0AD1">
        <w:rPr>
          <w:rFonts w:ascii="Arial Rounded MT Bold" w:hAnsi="Arial Rounded MT Bold"/>
          <w:sz w:val="24"/>
          <w:szCs w:val="24"/>
        </w:rPr>
        <w:t>Fifth Issue 7 Aug. 1905</w:t>
      </w:r>
      <w:r w:rsidR="003C7A6E" w:rsidRPr="00EB0AD1">
        <w:rPr>
          <w:rFonts w:ascii="Arial Rounded MT Bold" w:hAnsi="Arial Rounded MT Bold"/>
          <w:sz w:val="24"/>
          <w:szCs w:val="24"/>
        </w:rPr>
        <w:t xml:space="preserve"> – 1915, the “Postage issues”</w:t>
      </w:r>
      <w:r w:rsidR="00EB0AD1">
        <w:rPr>
          <w:rFonts w:ascii="Garamond" w:hAnsi="Garamond"/>
          <w:sz w:val="24"/>
          <w:szCs w:val="24"/>
        </w:rPr>
        <w:t xml:space="preserve">, three issues with </w:t>
      </w:r>
      <w:r w:rsidR="00EB0AD1">
        <w:rPr>
          <w:rFonts w:ascii="Garamond" w:hAnsi="Garamond"/>
          <w:sz w:val="24"/>
          <w:szCs w:val="24"/>
        </w:rPr>
        <w:lastRenderedPageBreak/>
        <w:t xml:space="preserve">plates made by two London firms. </w:t>
      </w:r>
      <w:r w:rsidR="00EB0AD1" w:rsidRPr="00EB0AD1">
        <w:rPr>
          <w:rFonts w:ascii="Arial Rounded MT Bold" w:hAnsi="Arial Rounded MT Bold"/>
          <w:sz w:val="24"/>
          <w:szCs w:val="24"/>
        </w:rPr>
        <w:t>Sixth Issue 1915 -6 May 1930, the “Post &amp; Receipt issues”</w:t>
      </w:r>
      <w:r w:rsidR="00EB0AD1">
        <w:rPr>
          <w:rFonts w:ascii="Garamond" w:hAnsi="Garamond"/>
          <w:sz w:val="24"/>
          <w:szCs w:val="24"/>
        </w:rPr>
        <w:t xml:space="preserve"> includes the first 1rupee issue and the second provisional</w:t>
      </w:r>
      <w:r w:rsidR="00301961">
        <w:rPr>
          <w:rFonts w:ascii="Garamond" w:hAnsi="Garamond"/>
          <w:sz w:val="24"/>
          <w:szCs w:val="24"/>
        </w:rPr>
        <w:t xml:space="preserve"> surcharged</w:t>
      </w:r>
      <w:r w:rsidR="00EB0AD1">
        <w:rPr>
          <w:rFonts w:ascii="Garamond" w:hAnsi="Garamond"/>
          <w:sz w:val="24"/>
          <w:szCs w:val="24"/>
        </w:rPr>
        <w:t xml:space="preserve"> issues.  </w:t>
      </w:r>
      <w:r w:rsidR="00301961" w:rsidRPr="0053465F">
        <w:rPr>
          <w:rFonts w:ascii="ADLaM Display" w:hAnsi="ADLaM Display" w:cs="ADLaM Display"/>
          <w:sz w:val="24"/>
          <w:szCs w:val="24"/>
        </w:rPr>
        <w:t>Seventh Issue</w:t>
      </w:r>
      <w:r w:rsidR="0053465F" w:rsidRPr="0053465F">
        <w:rPr>
          <w:rFonts w:ascii="ADLaM Display" w:hAnsi="ADLaM Display" w:cs="ADLaM Display"/>
          <w:sz w:val="24"/>
          <w:szCs w:val="24"/>
        </w:rPr>
        <w:t xml:space="preserve"> 12 Nov. 1931 to April 1950, the “Pictorial issues”</w:t>
      </w:r>
      <w:r w:rsidR="0053465F">
        <w:rPr>
          <w:rFonts w:ascii="Garamond" w:hAnsi="Garamond"/>
          <w:sz w:val="24"/>
          <w:szCs w:val="24"/>
        </w:rPr>
        <w:t xml:space="preserve">, when Hyderabad postage stamps were </w:t>
      </w:r>
      <w:r w:rsidR="00877A65">
        <w:rPr>
          <w:rFonts w:ascii="Garamond" w:hAnsi="Garamond"/>
          <w:sz w:val="24"/>
          <w:szCs w:val="24"/>
        </w:rPr>
        <w:t>replaced by independent India stamps.</w:t>
      </w:r>
    </w:p>
    <w:p w14:paraId="0E2BBD93" w14:textId="125BAD7C" w:rsidR="00CF463B" w:rsidRDefault="00006B9E">
      <w:pPr>
        <w:rPr>
          <w:rFonts w:ascii="Garamond" w:hAnsi="Garamond"/>
          <w:sz w:val="24"/>
          <w:szCs w:val="24"/>
        </w:rPr>
      </w:pPr>
      <w:r w:rsidRPr="00006B9E">
        <w:rPr>
          <w:rFonts w:ascii="Aptos Black" w:hAnsi="Aptos Black"/>
          <w:sz w:val="24"/>
          <w:szCs w:val="24"/>
        </w:rPr>
        <w:t>Balance</w:t>
      </w:r>
      <w:r w:rsidR="001133E5">
        <w:rPr>
          <w:rFonts w:ascii="Aptos Black" w:hAnsi="Aptos Black"/>
          <w:sz w:val="24"/>
          <w:szCs w:val="24"/>
        </w:rPr>
        <w:t xml:space="preserve"> </w:t>
      </w:r>
      <w:r w:rsidR="00C77674">
        <w:rPr>
          <w:rFonts w:ascii="Aptos Black" w:hAnsi="Aptos Black"/>
          <w:sz w:val="24"/>
          <w:szCs w:val="24"/>
        </w:rPr>
        <w:t>–</w:t>
      </w:r>
      <w:r w:rsidR="001133E5">
        <w:rPr>
          <w:rFonts w:ascii="Aptos Black" w:hAnsi="Aptos Black"/>
          <w:sz w:val="24"/>
          <w:szCs w:val="24"/>
        </w:rPr>
        <w:t xml:space="preserve"> </w:t>
      </w:r>
      <w:r w:rsidR="00C77674" w:rsidRPr="00C77674">
        <w:rPr>
          <w:rFonts w:ascii="Garamond" w:hAnsi="Garamond"/>
          <w:sz w:val="24"/>
          <w:szCs w:val="24"/>
        </w:rPr>
        <w:t>The Third issue</w:t>
      </w:r>
      <w:r w:rsidR="00C77674">
        <w:rPr>
          <w:rFonts w:ascii="Garamond" w:hAnsi="Garamond"/>
          <w:sz w:val="24"/>
          <w:szCs w:val="24"/>
        </w:rPr>
        <w:t xml:space="preserve">, the Post Stamp issue, is by far the most important issue.  </w:t>
      </w:r>
      <w:r w:rsidR="0085075B">
        <w:rPr>
          <w:rFonts w:ascii="Garamond" w:hAnsi="Garamond"/>
          <w:sz w:val="24"/>
          <w:szCs w:val="24"/>
        </w:rPr>
        <w:t xml:space="preserve">This seven value issue was in everyday use from 1871 to 1909, 38 years, almost half of the 81 years of Hyderabad stamp issues and requires a good deal of exhibit page real estate to adequately tell the story. </w:t>
      </w:r>
      <w:r w:rsidR="00C77674">
        <w:rPr>
          <w:rFonts w:ascii="Garamond" w:hAnsi="Garamond"/>
          <w:sz w:val="24"/>
          <w:szCs w:val="24"/>
        </w:rPr>
        <w:t xml:space="preserve">It has some of the most difficult to acquire individual postage stamp issues to acquire, some of the archival items are unique or very difficult to acquire and the method of engraving the recess plates, and the varieties that resulted from the unusual method of </w:t>
      </w:r>
      <w:r w:rsidR="0027049B">
        <w:rPr>
          <w:rFonts w:ascii="Garamond" w:hAnsi="Garamond"/>
          <w:sz w:val="24"/>
          <w:szCs w:val="24"/>
        </w:rPr>
        <w:t xml:space="preserve">engraving the plates produce many individual varieties that </w:t>
      </w:r>
      <w:r w:rsidR="006258A3">
        <w:rPr>
          <w:rFonts w:ascii="Garamond" w:hAnsi="Garamond"/>
          <w:sz w:val="24"/>
          <w:szCs w:val="24"/>
        </w:rPr>
        <w:t xml:space="preserve">due to the number of </w:t>
      </w:r>
      <w:r w:rsidR="00BF7F93">
        <w:rPr>
          <w:rFonts w:ascii="Garamond" w:hAnsi="Garamond"/>
          <w:sz w:val="24"/>
          <w:szCs w:val="24"/>
        </w:rPr>
        <w:t>varieties</w:t>
      </w:r>
      <w:r w:rsidR="006258A3">
        <w:rPr>
          <w:rFonts w:ascii="Garamond" w:hAnsi="Garamond"/>
          <w:sz w:val="24"/>
          <w:szCs w:val="24"/>
        </w:rPr>
        <w:t>,</w:t>
      </w:r>
      <w:r w:rsidR="0027049B">
        <w:rPr>
          <w:rFonts w:ascii="Garamond" w:hAnsi="Garamond"/>
          <w:sz w:val="24"/>
          <w:szCs w:val="24"/>
        </w:rPr>
        <w:t xml:space="preserve"> are difficult to acquire</w:t>
      </w:r>
      <w:r w:rsidR="006258A3">
        <w:rPr>
          <w:rFonts w:ascii="Garamond" w:hAnsi="Garamond"/>
          <w:sz w:val="24"/>
          <w:szCs w:val="24"/>
        </w:rPr>
        <w:t xml:space="preserve"> except over a long period of time in most cases</w:t>
      </w:r>
      <w:r w:rsidR="0027049B">
        <w:rPr>
          <w:rFonts w:ascii="Garamond" w:hAnsi="Garamond"/>
          <w:sz w:val="24"/>
          <w:szCs w:val="24"/>
        </w:rPr>
        <w:t xml:space="preserve">.  The pantograph method of engraving </w:t>
      </w:r>
      <w:r w:rsidR="00BF7F93">
        <w:rPr>
          <w:rFonts w:ascii="Garamond" w:hAnsi="Garamond"/>
          <w:sz w:val="24"/>
          <w:szCs w:val="24"/>
        </w:rPr>
        <w:t xml:space="preserve">the </w:t>
      </w:r>
      <w:r w:rsidR="0027049B">
        <w:rPr>
          <w:rFonts w:ascii="Garamond" w:hAnsi="Garamond"/>
          <w:sz w:val="24"/>
          <w:szCs w:val="24"/>
        </w:rPr>
        <w:t>four</w:t>
      </w:r>
      <w:r w:rsidR="00BF7F93">
        <w:rPr>
          <w:rFonts w:ascii="Garamond" w:hAnsi="Garamond"/>
          <w:sz w:val="24"/>
          <w:szCs w:val="24"/>
        </w:rPr>
        <w:t xml:space="preserve"> </w:t>
      </w:r>
      <w:r w:rsidR="0027049B">
        <w:rPr>
          <w:rFonts w:ascii="Garamond" w:hAnsi="Garamond"/>
          <w:sz w:val="24"/>
          <w:szCs w:val="24"/>
        </w:rPr>
        <w:t xml:space="preserve">plates of 240 stamps each (15 x 16) for each of the seven </w:t>
      </w:r>
      <w:r w:rsidR="00BF7F93">
        <w:rPr>
          <w:rFonts w:ascii="Garamond" w:hAnsi="Garamond"/>
          <w:sz w:val="24"/>
          <w:szCs w:val="24"/>
        </w:rPr>
        <w:t xml:space="preserve">“Post Stamp” </w:t>
      </w:r>
      <w:r w:rsidR="0027049B">
        <w:rPr>
          <w:rFonts w:ascii="Garamond" w:hAnsi="Garamond"/>
          <w:sz w:val="24"/>
          <w:szCs w:val="24"/>
        </w:rPr>
        <w:t xml:space="preserve">values was not used for any other India area plate engraving and very few other </w:t>
      </w:r>
      <w:r w:rsidR="00441B97">
        <w:rPr>
          <w:rFonts w:ascii="Garamond" w:hAnsi="Garamond"/>
          <w:sz w:val="24"/>
          <w:szCs w:val="24"/>
        </w:rPr>
        <w:t xml:space="preserve">stamp issuing </w:t>
      </w:r>
      <w:r w:rsidR="0027049B">
        <w:rPr>
          <w:rFonts w:ascii="Garamond" w:hAnsi="Garamond"/>
          <w:sz w:val="24"/>
          <w:szCs w:val="24"/>
        </w:rPr>
        <w:t xml:space="preserve">countries.  </w:t>
      </w:r>
    </w:p>
    <w:p w14:paraId="3DDB6841" w14:textId="2972F8C5" w:rsidR="00006B9E" w:rsidRPr="00C77674" w:rsidRDefault="006258A3">
      <w:pPr>
        <w:rPr>
          <w:rFonts w:ascii="Garamond" w:hAnsi="Garamond"/>
          <w:sz w:val="24"/>
          <w:szCs w:val="24"/>
        </w:rPr>
      </w:pPr>
      <w:r>
        <w:rPr>
          <w:rFonts w:ascii="Garamond" w:hAnsi="Garamond"/>
          <w:sz w:val="24"/>
          <w:szCs w:val="24"/>
        </w:rPr>
        <w:t>The pantograph</w:t>
      </w:r>
      <w:r w:rsidR="00115F1F">
        <w:rPr>
          <w:rFonts w:ascii="Garamond" w:hAnsi="Garamond"/>
          <w:sz w:val="24"/>
          <w:szCs w:val="24"/>
        </w:rPr>
        <w:t>,</w:t>
      </w:r>
      <w:r>
        <w:rPr>
          <w:rFonts w:ascii="Garamond" w:hAnsi="Garamond"/>
          <w:sz w:val="24"/>
          <w:szCs w:val="24"/>
        </w:rPr>
        <w:t xml:space="preserve"> when used to engrave a plate to be used to print stamps</w:t>
      </w:r>
      <w:r w:rsidR="00115F1F">
        <w:rPr>
          <w:rFonts w:ascii="Garamond" w:hAnsi="Garamond"/>
          <w:sz w:val="24"/>
          <w:szCs w:val="24"/>
        </w:rPr>
        <w:t>, is an instrument for the mechanical copying of a plane figure on a reduced scale, and consists of an arrangement of steel rods coupled to form a pointed parallelogram on one extended arm of which is a stylus or tracing needle, while a cutting needle or diamond is attached to the juncture of one long and one short side of the parallelogram.  By moving the stylus along the</w:t>
      </w:r>
      <w:r w:rsidR="00CF463B">
        <w:rPr>
          <w:rFonts w:ascii="Garamond" w:hAnsi="Garamond"/>
          <w:sz w:val="24"/>
          <w:szCs w:val="24"/>
        </w:rPr>
        <w:t xml:space="preserve"> grooves of  specially engraved large copy of the design, the engraver, through the medium of the pantograph, cuts the design, proportionally reduced, on the die that is connected with the diamond.</w:t>
      </w:r>
    </w:p>
    <w:p w14:paraId="4B2D3B6E" w14:textId="265437CE" w:rsidR="00006B9E" w:rsidRPr="00E23821" w:rsidRDefault="00006B9E">
      <w:pPr>
        <w:rPr>
          <w:rFonts w:ascii="Garamond" w:hAnsi="Garamond"/>
          <w:sz w:val="24"/>
          <w:szCs w:val="24"/>
        </w:rPr>
      </w:pPr>
      <w:r w:rsidRPr="00006B9E">
        <w:rPr>
          <w:rFonts w:ascii="Aptos Black" w:hAnsi="Aptos Black"/>
          <w:sz w:val="24"/>
          <w:szCs w:val="24"/>
        </w:rPr>
        <w:t>Research</w:t>
      </w:r>
      <w:r w:rsidR="00D8736E">
        <w:rPr>
          <w:rFonts w:ascii="Aptos Black" w:hAnsi="Aptos Black"/>
          <w:sz w:val="24"/>
          <w:szCs w:val="24"/>
        </w:rPr>
        <w:t xml:space="preserve"> </w:t>
      </w:r>
      <w:r w:rsidR="00E23821">
        <w:rPr>
          <w:rFonts w:ascii="Aptos Black" w:hAnsi="Aptos Black"/>
          <w:sz w:val="24"/>
          <w:szCs w:val="24"/>
        </w:rPr>
        <w:t>–</w:t>
      </w:r>
      <w:r w:rsidR="00D8736E">
        <w:rPr>
          <w:rFonts w:ascii="Aptos Black" w:hAnsi="Aptos Black"/>
          <w:sz w:val="24"/>
          <w:szCs w:val="24"/>
        </w:rPr>
        <w:t xml:space="preserve"> </w:t>
      </w:r>
      <w:r w:rsidR="00E23821" w:rsidRPr="00E23821">
        <w:rPr>
          <w:rFonts w:ascii="Garamond" w:hAnsi="Garamond"/>
          <w:sz w:val="24"/>
          <w:szCs w:val="24"/>
        </w:rPr>
        <w:t>The exhibitor</w:t>
      </w:r>
      <w:r w:rsidR="00E23821">
        <w:rPr>
          <w:rFonts w:ascii="Garamond" w:hAnsi="Garamond"/>
          <w:sz w:val="24"/>
          <w:szCs w:val="24"/>
        </w:rPr>
        <w:t xml:space="preserve"> has figured out and reported a </w:t>
      </w:r>
      <w:r w:rsidR="00066839">
        <w:rPr>
          <w:rFonts w:ascii="Garamond" w:hAnsi="Garamond"/>
          <w:sz w:val="24"/>
          <w:szCs w:val="24"/>
        </w:rPr>
        <w:t>long-standing</w:t>
      </w:r>
      <w:r w:rsidR="00E23821">
        <w:rPr>
          <w:rFonts w:ascii="Garamond" w:hAnsi="Garamond"/>
          <w:sz w:val="24"/>
          <w:szCs w:val="24"/>
        </w:rPr>
        <w:t xml:space="preserve"> major mystery concerning the Third Issue</w:t>
      </w:r>
      <w:r w:rsidR="00066839">
        <w:rPr>
          <w:rFonts w:ascii="Garamond" w:hAnsi="Garamond"/>
          <w:sz w:val="24"/>
          <w:szCs w:val="24"/>
        </w:rPr>
        <w:t>,</w:t>
      </w:r>
      <w:r w:rsidR="00E23821">
        <w:rPr>
          <w:rFonts w:ascii="Garamond" w:hAnsi="Garamond"/>
          <w:sz w:val="24"/>
          <w:szCs w:val="24"/>
        </w:rPr>
        <w:t xml:space="preserve"> the Post Stamp issue.  Why </w:t>
      </w:r>
      <w:proofErr w:type="gramStart"/>
      <w:r w:rsidR="00E23821">
        <w:rPr>
          <w:rFonts w:ascii="Garamond" w:hAnsi="Garamond"/>
          <w:sz w:val="24"/>
          <w:szCs w:val="24"/>
        </w:rPr>
        <w:t>do</w:t>
      </w:r>
      <w:proofErr w:type="gramEnd"/>
      <w:r w:rsidR="00E23821">
        <w:rPr>
          <w:rFonts w:ascii="Garamond" w:hAnsi="Garamond"/>
          <w:sz w:val="24"/>
          <w:szCs w:val="24"/>
        </w:rPr>
        <w:t xml:space="preserve"> the Post Stamp issue have </w:t>
      </w:r>
      <w:r w:rsidR="00066839">
        <w:rPr>
          <w:rFonts w:ascii="Garamond" w:hAnsi="Garamond"/>
          <w:sz w:val="24"/>
          <w:szCs w:val="24"/>
        </w:rPr>
        <w:t>10</w:t>
      </w:r>
      <w:r w:rsidR="00E23821">
        <w:rPr>
          <w:rFonts w:ascii="Garamond" w:hAnsi="Garamond"/>
          <w:sz w:val="24"/>
          <w:szCs w:val="24"/>
        </w:rPr>
        <w:t xml:space="preserve"> instances of missing characters or dots </w:t>
      </w:r>
      <w:r w:rsidR="008D3E20">
        <w:rPr>
          <w:rFonts w:ascii="Garamond" w:hAnsi="Garamond"/>
          <w:sz w:val="24"/>
          <w:szCs w:val="24"/>
        </w:rPr>
        <w:t xml:space="preserve">with </w:t>
      </w:r>
      <w:r w:rsidR="00066839">
        <w:rPr>
          <w:rFonts w:ascii="Garamond" w:hAnsi="Garamond"/>
          <w:sz w:val="24"/>
          <w:szCs w:val="24"/>
        </w:rPr>
        <w:t>9</w:t>
      </w:r>
      <w:r w:rsidR="008D3E20">
        <w:rPr>
          <w:rFonts w:ascii="Garamond" w:hAnsi="Garamond"/>
          <w:sz w:val="24"/>
          <w:szCs w:val="24"/>
        </w:rPr>
        <w:t xml:space="preserve"> of the missing items missing on 8 stamps in a row and on one value, the 3 annas</w:t>
      </w:r>
      <w:r w:rsidR="00066839">
        <w:rPr>
          <w:rFonts w:ascii="Garamond" w:hAnsi="Garamond"/>
          <w:sz w:val="24"/>
          <w:szCs w:val="24"/>
        </w:rPr>
        <w:t>,</w:t>
      </w:r>
      <w:r w:rsidR="008D3E20">
        <w:rPr>
          <w:rFonts w:ascii="Garamond" w:hAnsi="Garamond"/>
          <w:sz w:val="24"/>
          <w:szCs w:val="24"/>
        </w:rPr>
        <w:t xml:space="preserve"> the missing character is on 15</w:t>
      </w:r>
      <w:r w:rsidR="00066839">
        <w:rPr>
          <w:rFonts w:ascii="Garamond" w:hAnsi="Garamond"/>
          <w:sz w:val="24"/>
          <w:szCs w:val="24"/>
        </w:rPr>
        <w:t xml:space="preserve"> </w:t>
      </w:r>
      <w:r w:rsidR="008D3E20">
        <w:rPr>
          <w:rFonts w:ascii="Garamond" w:hAnsi="Garamond"/>
          <w:sz w:val="24"/>
          <w:szCs w:val="24"/>
        </w:rPr>
        <w:t xml:space="preserve">stamps in </w:t>
      </w:r>
      <w:r w:rsidR="00066839">
        <w:rPr>
          <w:rFonts w:ascii="Garamond" w:hAnsi="Garamond"/>
          <w:sz w:val="24"/>
          <w:szCs w:val="24"/>
        </w:rPr>
        <w:t xml:space="preserve">one </w:t>
      </w:r>
      <w:r w:rsidR="008D3E20">
        <w:rPr>
          <w:rFonts w:ascii="Garamond" w:hAnsi="Garamond"/>
          <w:sz w:val="24"/>
          <w:szCs w:val="24"/>
        </w:rPr>
        <w:t>column</w:t>
      </w:r>
      <w:r w:rsidR="008B2819">
        <w:rPr>
          <w:rFonts w:ascii="Garamond" w:hAnsi="Garamond"/>
          <w:sz w:val="24"/>
          <w:szCs w:val="24"/>
        </w:rPr>
        <w:t>?</w:t>
      </w:r>
      <w:r w:rsidR="008D3E20">
        <w:rPr>
          <w:rFonts w:ascii="Garamond" w:hAnsi="Garamond"/>
          <w:sz w:val="24"/>
          <w:szCs w:val="24"/>
        </w:rPr>
        <w:t xml:space="preserve">  The researched answer is that the string of missing marks is due to the pantograph engraving technique used to make the plate. </w:t>
      </w:r>
    </w:p>
    <w:p w14:paraId="0B1440B4" w14:textId="6925E676" w:rsidR="00006B9E" w:rsidRPr="00B26D5F" w:rsidRDefault="00006B9E">
      <w:pPr>
        <w:rPr>
          <w:rFonts w:ascii="Garamond" w:hAnsi="Garamond"/>
          <w:sz w:val="24"/>
          <w:szCs w:val="24"/>
        </w:rPr>
      </w:pPr>
      <w:r w:rsidRPr="00006B9E">
        <w:rPr>
          <w:rFonts w:ascii="Aptos Black" w:hAnsi="Aptos Black"/>
          <w:sz w:val="24"/>
          <w:szCs w:val="24"/>
        </w:rPr>
        <w:t>Rarity</w:t>
      </w:r>
      <w:r w:rsidR="008D3E20">
        <w:rPr>
          <w:rFonts w:ascii="Aptos Black" w:hAnsi="Aptos Black"/>
          <w:sz w:val="24"/>
          <w:szCs w:val="24"/>
        </w:rPr>
        <w:t xml:space="preserve"> – </w:t>
      </w:r>
      <w:r w:rsidR="008D3E20" w:rsidRPr="00B26D5F">
        <w:rPr>
          <w:rFonts w:ascii="Garamond" w:hAnsi="Garamond"/>
          <w:sz w:val="24"/>
          <w:szCs w:val="24"/>
        </w:rPr>
        <w:t>Most Hyderabad postage stamps are not expensive and plentiful.</w:t>
      </w:r>
      <w:r w:rsidR="00B26D5F">
        <w:rPr>
          <w:rFonts w:ascii="Garamond" w:hAnsi="Garamond"/>
          <w:sz w:val="24"/>
          <w:szCs w:val="24"/>
        </w:rPr>
        <w:t xml:space="preserve">  </w:t>
      </w:r>
      <w:r w:rsidR="00B4003A">
        <w:rPr>
          <w:rFonts w:ascii="Garamond" w:hAnsi="Garamond"/>
          <w:sz w:val="24"/>
          <w:szCs w:val="24"/>
        </w:rPr>
        <w:t>T</w:t>
      </w:r>
      <w:r w:rsidR="00B26D5F">
        <w:rPr>
          <w:rFonts w:ascii="Garamond" w:hAnsi="Garamond"/>
          <w:sz w:val="24"/>
          <w:szCs w:val="24"/>
        </w:rPr>
        <w:t>he only difficult to acquire individual single stamps are the Third Issue</w:t>
      </w:r>
      <w:r w:rsidR="0014555D">
        <w:rPr>
          <w:rFonts w:ascii="Garamond" w:hAnsi="Garamond"/>
          <w:sz w:val="24"/>
          <w:szCs w:val="24"/>
        </w:rPr>
        <w:t>,</w:t>
      </w:r>
      <w:r w:rsidR="00B26D5F">
        <w:rPr>
          <w:rFonts w:ascii="Garamond" w:hAnsi="Garamond"/>
          <w:sz w:val="24"/>
          <w:szCs w:val="24"/>
        </w:rPr>
        <w:t xml:space="preserve"> Post Stamps perforated 11½</w:t>
      </w:r>
      <w:r w:rsidR="00B4003A">
        <w:rPr>
          <w:rFonts w:ascii="Garamond" w:hAnsi="Garamond"/>
          <w:sz w:val="24"/>
          <w:szCs w:val="24"/>
        </w:rPr>
        <w:t>,</w:t>
      </w:r>
      <w:r w:rsidR="00B26D5F">
        <w:rPr>
          <w:rFonts w:ascii="Garamond" w:hAnsi="Garamond"/>
          <w:sz w:val="24"/>
          <w:szCs w:val="24"/>
        </w:rPr>
        <w:t xml:space="preserve"> except the ½ anna </w:t>
      </w:r>
      <w:r w:rsidR="009C7B20">
        <w:rPr>
          <w:rFonts w:ascii="Garamond" w:hAnsi="Garamond"/>
          <w:sz w:val="24"/>
          <w:szCs w:val="24"/>
        </w:rPr>
        <w:t>value,</w:t>
      </w:r>
      <w:r w:rsidR="00B26D5F">
        <w:rPr>
          <w:rFonts w:ascii="Garamond" w:hAnsi="Garamond"/>
          <w:sz w:val="24"/>
          <w:szCs w:val="24"/>
        </w:rPr>
        <w:t xml:space="preserve"> </w:t>
      </w:r>
      <w:r w:rsidR="00B4003A">
        <w:rPr>
          <w:rFonts w:ascii="Garamond" w:hAnsi="Garamond"/>
          <w:sz w:val="24"/>
          <w:szCs w:val="24"/>
        </w:rPr>
        <w:t xml:space="preserve">which is reasonably available, </w:t>
      </w:r>
      <w:r w:rsidR="00B26D5F">
        <w:rPr>
          <w:rFonts w:ascii="Garamond" w:hAnsi="Garamond"/>
          <w:sz w:val="24"/>
          <w:szCs w:val="24"/>
        </w:rPr>
        <w:t xml:space="preserve">and the ½ and 1 anna Third issue Post Stamp issues perforated 8 to 9.  The real rarities are </w:t>
      </w:r>
      <w:r w:rsidR="00B813E3">
        <w:rPr>
          <w:rFonts w:ascii="Garamond" w:hAnsi="Garamond"/>
          <w:sz w:val="24"/>
          <w:szCs w:val="24"/>
        </w:rPr>
        <w:t xml:space="preserve">acquiring a meaningful </w:t>
      </w:r>
      <w:r w:rsidR="009C7B20">
        <w:rPr>
          <w:rFonts w:ascii="Garamond" w:hAnsi="Garamond"/>
          <w:sz w:val="24"/>
          <w:szCs w:val="24"/>
        </w:rPr>
        <w:t>n</w:t>
      </w:r>
      <w:r w:rsidR="00B813E3">
        <w:rPr>
          <w:rFonts w:ascii="Garamond" w:hAnsi="Garamond"/>
          <w:sz w:val="24"/>
          <w:szCs w:val="24"/>
        </w:rPr>
        <w:t>umber of perforated, part perforated, color varieties, missing characters, blocks and usage</w:t>
      </w:r>
      <w:r w:rsidR="0014555D">
        <w:rPr>
          <w:rFonts w:ascii="Garamond" w:hAnsi="Garamond"/>
          <w:sz w:val="24"/>
          <w:szCs w:val="24"/>
        </w:rPr>
        <w:t xml:space="preserve"> (particularly of the higher value postage stamps) </w:t>
      </w:r>
      <w:r w:rsidR="00B813E3">
        <w:rPr>
          <w:rFonts w:ascii="Garamond" w:hAnsi="Garamond"/>
          <w:sz w:val="24"/>
          <w:szCs w:val="24"/>
        </w:rPr>
        <w:t xml:space="preserve">and much of the archival material, particularly for the Post Stamp issue. </w:t>
      </w:r>
      <w:r w:rsidR="009C7B20">
        <w:rPr>
          <w:rFonts w:ascii="Garamond" w:hAnsi="Garamond"/>
          <w:sz w:val="24"/>
          <w:szCs w:val="24"/>
        </w:rPr>
        <w:t xml:space="preserve">For instance, the ½, 1 and 2 annas Post Stamp have respectively 13, 13 and 10 varieties list in the Gibbons catalog and the exhibitor could add additional varieties.  It is not necessary to show the majority of these varieties to tell a complete story. </w:t>
      </w:r>
      <w:r w:rsidR="00B813E3">
        <w:rPr>
          <w:rFonts w:ascii="Garamond" w:hAnsi="Garamond"/>
          <w:sz w:val="24"/>
          <w:szCs w:val="24"/>
        </w:rPr>
        <w:t xml:space="preserve"> The exhibit concentrates on the </w:t>
      </w:r>
      <w:r w:rsidR="009C7B20">
        <w:rPr>
          <w:rFonts w:ascii="Garamond" w:hAnsi="Garamond"/>
          <w:sz w:val="24"/>
          <w:szCs w:val="24"/>
        </w:rPr>
        <w:t>‘difficult to</w:t>
      </w:r>
      <w:r w:rsidR="00B813E3">
        <w:rPr>
          <w:rFonts w:ascii="Garamond" w:hAnsi="Garamond"/>
          <w:sz w:val="24"/>
          <w:szCs w:val="24"/>
        </w:rPr>
        <w:t xml:space="preserve"> </w:t>
      </w:r>
      <w:r w:rsidR="009C7B20">
        <w:rPr>
          <w:rFonts w:ascii="Garamond" w:hAnsi="Garamond"/>
          <w:sz w:val="24"/>
          <w:szCs w:val="24"/>
        </w:rPr>
        <w:t>acquire’</w:t>
      </w:r>
      <w:r w:rsidR="00B813E3">
        <w:rPr>
          <w:rFonts w:ascii="Garamond" w:hAnsi="Garamond"/>
          <w:sz w:val="24"/>
          <w:szCs w:val="24"/>
        </w:rPr>
        <w:t xml:space="preserve"> material</w:t>
      </w:r>
      <w:r w:rsidR="00877A65">
        <w:rPr>
          <w:rFonts w:ascii="Garamond" w:hAnsi="Garamond"/>
          <w:sz w:val="24"/>
          <w:szCs w:val="24"/>
        </w:rPr>
        <w:t xml:space="preserve"> and leaves out </w:t>
      </w:r>
      <w:r w:rsidR="00110791">
        <w:rPr>
          <w:rFonts w:ascii="Garamond" w:hAnsi="Garamond"/>
          <w:sz w:val="24"/>
          <w:szCs w:val="24"/>
        </w:rPr>
        <w:t>insignificant material that does not advance the story.</w:t>
      </w:r>
      <w:r w:rsidR="00B813E3">
        <w:rPr>
          <w:rFonts w:ascii="Garamond" w:hAnsi="Garamond"/>
          <w:sz w:val="24"/>
          <w:szCs w:val="24"/>
        </w:rPr>
        <w:t xml:space="preserve">  </w:t>
      </w:r>
    </w:p>
    <w:p w14:paraId="4A13ABD3" w14:textId="20EDCACC" w:rsidR="00664B51" w:rsidRPr="00294B6D" w:rsidRDefault="00664B51">
      <w:pPr>
        <w:rPr>
          <w:rFonts w:ascii="Garamond" w:hAnsi="Garamond"/>
          <w:sz w:val="24"/>
          <w:szCs w:val="24"/>
        </w:rPr>
      </w:pPr>
      <w:r>
        <w:rPr>
          <w:rFonts w:ascii="Aptos Black" w:hAnsi="Aptos Black"/>
          <w:sz w:val="24"/>
          <w:szCs w:val="24"/>
        </w:rPr>
        <w:t>Condition</w:t>
      </w:r>
      <w:r w:rsidR="00B813E3">
        <w:rPr>
          <w:rFonts w:ascii="Aptos Black" w:hAnsi="Aptos Black"/>
          <w:sz w:val="24"/>
          <w:szCs w:val="24"/>
        </w:rPr>
        <w:t xml:space="preserve"> – </w:t>
      </w:r>
      <w:r w:rsidR="00B813E3" w:rsidRPr="00294B6D">
        <w:rPr>
          <w:rFonts w:ascii="Garamond" w:hAnsi="Garamond"/>
          <w:sz w:val="24"/>
          <w:szCs w:val="24"/>
        </w:rPr>
        <w:t xml:space="preserve">Hyderabad </w:t>
      </w:r>
      <w:r w:rsidR="00294B6D" w:rsidRPr="00294B6D">
        <w:rPr>
          <w:rFonts w:ascii="Garamond" w:hAnsi="Garamond"/>
          <w:sz w:val="24"/>
          <w:szCs w:val="24"/>
        </w:rPr>
        <w:t xml:space="preserve">climate is warm to hot and monsoonal </w:t>
      </w:r>
      <w:r w:rsidR="007F544D">
        <w:rPr>
          <w:rFonts w:ascii="Garamond" w:hAnsi="Garamond"/>
          <w:sz w:val="24"/>
          <w:szCs w:val="24"/>
        </w:rPr>
        <w:t xml:space="preserve">rains </w:t>
      </w:r>
      <w:r w:rsidR="00294B6D" w:rsidRPr="00294B6D">
        <w:rPr>
          <w:rFonts w:ascii="Garamond" w:hAnsi="Garamond"/>
          <w:sz w:val="24"/>
          <w:szCs w:val="24"/>
        </w:rPr>
        <w:t>(i.e., marked by wet and dry periods), with moderate annual precipitation.</w:t>
      </w:r>
      <w:r w:rsidR="00294B6D">
        <w:rPr>
          <w:rFonts w:ascii="Garamond" w:hAnsi="Garamond"/>
          <w:sz w:val="24"/>
          <w:szCs w:val="24"/>
        </w:rPr>
        <w:t xml:space="preserve">  </w:t>
      </w:r>
      <w:r w:rsidR="00294B6D" w:rsidRPr="00294B6D">
        <w:rPr>
          <w:rFonts w:ascii="Garamond" w:hAnsi="Garamond"/>
          <w:sz w:val="24"/>
          <w:szCs w:val="24"/>
        </w:rPr>
        <w:t>Most rain falls during the wet monsoon months of June to October</w:t>
      </w:r>
      <w:r w:rsidR="00294B6D">
        <w:rPr>
          <w:rFonts w:ascii="Garamond" w:hAnsi="Garamond"/>
          <w:sz w:val="24"/>
          <w:szCs w:val="24"/>
        </w:rPr>
        <w:t xml:space="preserve">.  This climate is not kind to paper, </w:t>
      </w:r>
      <w:r w:rsidR="007F544D">
        <w:rPr>
          <w:rFonts w:ascii="Garamond" w:hAnsi="Garamond"/>
          <w:sz w:val="24"/>
          <w:szCs w:val="24"/>
        </w:rPr>
        <w:t xml:space="preserve">particularly Hyderabad </w:t>
      </w:r>
      <w:r w:rsidR="00294B6D">
        <w:rPr>
          <w:rFonts w:ascii="Garamond" w:hAnsi="Garamond"/>
          <w:sz w:val="24"/>
          <w:szCs w:val="24"/>
        </w:rPr>
        <w:t>covers.</w:t>
      </w:r>
    </w:p>
    <w:p w14:paraId="4C437C7E" w14:textId="34651EC2" w:rsidR="00060EC5" w:rsidRDefault="0075472F" w:rsidP="00C045F7">
      <w:pPr>
        <w:spacing w:after="0"/>
        <w:rPr>
          <w:rFonts w:ascii="Aptos Black" w:hAnsi="Aptos Black"/>
        </w:rPr>
      </w:pPr>
      <w:r w:rsidRPr="00B813E3">
        <w:rPr>
          <w:rFonts w:ascii="Aptos Black" w:hAnsi="Aptos Black"/>
        </w:rPr>
        <w:t>References</w:t>
      </w:r>
      <w:r w:rsidR="00C045F7">
        <w:rPr>
          <w:rFonts w:ascii="Aptos Black" w:hAnsi="Aptos Black"/>
        </w:rPr>
        <w:t xml:space="preserve"> –</w:t>
      </w:r>
    </w:p>
    <w:p w14:paraId="49280BFC" w14:textId="66FB3782" w:rsidR="00C045F7" w:rsidRPr="007F544D" w:rsidRDefault="00C045F7" w:rsidP="007F544D">
      <w:pPr>
        <w:pStyle w:val="ListParagraph"/>
        <w:numPr>
          <w:ilvl w:val="0"/>
          <w:numId w:val="1"/>
        </w:numPr>
        <w:spacing w:after="0"/>
        <w:rPr>
          <w:rFonts w:ascii="Garamond" w:hAnsi="Garamond"/>
          <w:sz w:val="24"/>
          <w:szCs w:val="24"/>
        </w:rPr>
      </w:pPr>
      <w:r w:rsidRPr="007F544D">
        <w:rPr>
          <w:rFonts w:ascii="Garamond" w:hAnsi="Garamond"/>
          <w:i/>
          <w:iCs/>
          <w:sz w:val="24"/>
          <w:szCs w:val="24"/>
        </w:rPr>
        <w:t>Stanley Gibbons Commonwealth &amp; British Stamps 1840-1970</w:t>
      </w:r>
      <w:r w:rsidRPr="007F544D">
        <w:rPr>
          <w:rFonts w:ascii="Garamond" w:hAnsi="Garamond"/>
          <w:sz w:val="24"/>
          <w:szCs w:val="24"/>
        </w:rPr>
        <w:t xml:space="preserve"> – Hyderabad – approx. 3 pages, </w:t>
      </w:r>
      <w:r w:rsidR="00B431DA" w:rsidRPr="007F544D">
        <w:rPr>
          <w:rFonts w:ascii="Garamond" w:hAnsi="Garamond"/>
          <w:sz w:val="24"/>
          <w:szCs w:val="24"/>
        </w:rPr>
        <w:t>particularly</w:t>
      </w:r>
      <w:r w:rsidRPr="007F544D">
        <w:rPr>
          <w:rFonts w:ascii="Garamond" w:hAnsi="Garamond"/>
          <w:sz w:val="24"/>
          <w:szCs w:val="24"/>
        </w:rPr>
        <w:t xml:space="preserve"> the notes and illustrations before SG4.</w:t>
      </w:r>
    </w:p>
    <w:p w14:paraId="2AE8F6DF" w14:textId="433F4C3D" w:rsidR="00C045F7" w:rsidRPr="007F544D" w:rsidRDefault="00B431DA" w:rsidP="007F544D">
      <w:pPr>
        <w:pStyle w:val="ListParagraph"/>
        <w:numPr>
          <w:ilvl w:val="0"/>
          <w:numId w:val="1"/>
        </w:numPr>
        <w:spacing w:after="0"/>
        <w:rPr>
          <w:rFonts w:ascii="Garamond" w:hAnsi="Garamond"/>
          <w:sz w:val="24"/>
          <w:szCs w:val="24"/>
        </w:rPr>
      </w:pPr>
      <w:r w:rsidRPr="007F544D">
        <w:rPr>
          <w:rFonts w:ascii="Garamond" w:hAnsi="Garamond"/>
          <w:sz w:val="24"/>
          <w:szCs w:val="24"/>
        </w:rPr>
        <w:t>Hyderabad Half Anna Post Stamp 1871 to 1909 – Power Point presentation – November 7, 2020.</w:t>
      </w:r>
      <w:r w:rsidR="0014555D">
        <w:rPr>
          <w:rFonts w:ascii="Garamond" w:hAnsi="Garamond"/>
          <w:sz w:val="24"/>
          <w:szCs w:val="24"/>
        </w:rPr>
        <w:t xml:space="preserve"> (India Study Circle website indiastudycircle.org, Gallery, Zoom meetings.  Membership </w:t>
      </w:r>
      <w:r w:rsidR="00110791">
        <w:rPr>
          <w:rFonts w:ascii="Garamond" w:hAnsi="Garamond"/>
          <w:sz w:val="24"/>
          <w:szCs w:val="24"/>
        </w:rPr>
        <w:t xml:space="preserve">in the ISC </w:t>
      </w:r>
      <w:r w:rsidR="0014555D">
        <w:rPr>
          <w:rFonts w:ascii="Garamond" w:hAnsi="Garamond"/>
          <w:sz w:val="24"/>
          <w:szCs w:val="24"/>
        </w:rPr>
        <w:t xml:space="preserve">is </w:t>
      </w:r>
      <w:r w:rsidR="0014555D" w:rsidRPr="0014555D">
        <w:rPr>
          <w:rFonts w:ascii="Garamond" w:hAnsi="Garamond"/>
          <w:b/>
          <w:bCs/>
          <w:sz w:val="24"/>
          <w:szCs w:val="24"/>
          <w:u w:val="single"/>
        </w:rPr>
        <w:t>NOT</w:t>
      </w:r>
      <w:r w:rsidR="0014555D">
        <w:rPr>
          <w:rFonts w:ascii="Garamond" w:hAnsi="Garamond"/>
          <w:sz w:val="24"/>
          <w:szCs w:val="24"/>
        </w:rPr>
        <w:t xml:space="preserve"> required</w:t>
      </w:r>
      <w:r w:rsidR="00110791">
        <w:rPr>
          <w:rFonts w:ascii="Garamond" w:hAnsi="Garamond"/>
          <w:sz w:val="24"/>
          <w:szCs w:val="24"/>
        </w:rPr>
        <w:t xml:space="preserve"> to view this power point presentation.</w:t>
      </w:r>
      <w:r w:rsidR="0058308E">
        <w:rPr>
          <w:rFonts w:ascii="Garamond" w:hAnsi="Garamond"/>
          <w:sz w:val="24"/>
          <w:szCs w:val="24"/>
        </w:rPr>
        <w:t xml:space="preserve">  </w:t>
      </w:r>
      <w:hyperlink r:id="rId5" w:history="1">
        <w:r w:rsidR="00A74D2F" w:rsidRPr="00A74D2F">
          <w:rPr>
            <w:rStyle w:val="Hyperlink"/>
            <w:rFonts w:ascii="Garamond" w:hAnsi="Garamond"/>
            <w:sz w:val="24"/>
            <w:szCs w:val="24"/>
          </w:rPr>
          <w:t>https://www.youtube</w:t>
        </w:r>
        <w:r w:rsidR="00A74D2F" w:rsidRPr="00A74D2F">
          <w:rPr>
            <w:rStyle w:val="Hyperlink"/>
            <w:rFonts w:ascii="Garamond" w:hAnsi="Garamond"/>
            <w:sz w:val="24"/>
            <w:szCs w:val="24"/>
          </w:rPr>
          <w:t>.</w:t>
        </w:r>
        <w:r w:rsidR="00A74D2F" w:rsidRPr="00A74D2F">
          <w:rPr>
            <w:rStyle w:val="Hyperlink"/>
            <w:rFonts w:ascii="Garamond" w:hAnsi="Garamond"/>
            <w:sz w:val="24"/>
            <w:szCs w:val="24"/>
          </w:rPr>
          <w:t>co</w:t>
        </w:r>
        <w:r w:rsidR="00A74D2F" w:rsidRPr="00A74D2F">
          <w:rPr>
            <w:rStyle w:val="Hyperlink"/>
            <w:rFonts w:ascii="Garamond" w:hAnsi="Garamond"/>
            <w:sz w:val="24"/>
            <w:szCs w:val="24"/>
          </w:rPr>
          <w:t>m</w:t>
        </w:r>
        <w:r w:rsidR="00A74D2F" w:rsidRPr="00A74D2F">
          <w:rPr>
            <w:rStyle w:val="Hyperlink"/>
            <w:rFonts w:ascii="Garamond" w:hAnsi="Garamond"/>
            <w:sz w:val="24"/>
            <w:szCs w:val="24"/>
          </w:rPr>
          <w:t>/watch?v=a66pp8pLJ1U</w:t>
        </w:r>
      </w:hyperlink>
      <w:r w:rsidR="00A74D2F" w:rsidRPr="007F544D">
        <w:rPr>
          <w:rFonts w:ascii="Garamond" w:hAnsi="Garamond"/>
          <w:sz w:val="24"/>
          <w:szCs w:val="24"/>
        </w:rPr>
        <w:t xml:space="preserve"> </w:t>
      </w:r>
    </w:p>
    <w:p w14:paraId="464D006D" w14:textId="6F2B0956" w:rsidR="00B431DA" w:rsidRDefault="00B431DA" w:rsidP="007F544D">
      <w:pPr>
        <w:pStyle w:val="ListParagraph"/>
        <w:numPr>
          <w:ilvl w:val="0"/>
          <w:numId w:val="1"/>
        </w:numPr>
        <w:spacing w:after="0"/>
        <w:rPr>
          <w:rFonts w:ascii="Garamond" w:hAnsi="Garamond"/>
          <w:sz w:val="24"/>
          <w:szCs w:val="24"/>
        </w:rPr>
      </w:pPr>
      <w:r w:rsidRPr="007F544D">
        <w:rPr>
          <w:rFonts w:ascii="Garamond" w:hAnsi="Garamond"/>
          <w:i/>
          <w:iCs/>
          <w:sz w:val="24"/>
          <w:szCs w:val="24"/>
        </w:rPr>
        <w:t>Hyderabad Philatelic History</w:t>
      </w:r>
      <w:r w:rsidRPr="007F544D">
        <w:rPr>
          <w:rFonts w:ascii="Garamond" w:hAnsi="Garamond"/>
          <w:b/>
          <w:bCs/>
          <w:i/>
          <w:iCs/>
          <w:sz w:val="24"/>
          <w:szCs w:val="24"/>
        </w:rPr>
        <w:t xml:space="preserve"> </w:t>
      </w:r>
      <w:r w:rsidRPr="007F544D">
        <w:rPr>
          <w:rFonts w:ascii="Garamond" w:hAnsi="Garamond"/>
          <w:sz w:val="24"/>
          <w:szCs w:val="24"/>
        </w:rPr>
        <w:t>– Dr. M. A. Nayeem, pp 145-18</w:t>
      </w:r>
      <w:r w:rsidR="007F544D" w:rsidRPr="007F544D">
        <w:rPr>
          <w:rFonts w:ascii="Garamond" w:hAnsi="Garamond"/>
          <w:sz w:val="24"/>
          <w:szCs w:val="24"/>
        </w:rPr>
        <w:t xml:space="preserve">1 but a good deal of the information in these page numbers is not relevant to </w:t>
      </w:r>
      <w:r w:rsidR="008B2819">
        <w:rPr>
          <w:rFonts w:ascii="Garamond" w:hAnsi="Garamond"/>
          <w:sz w:val="24"/>
          <w:szCs w:val="24"/>
        </w:rPr>
        <w:t>this</w:t>
      </w:r>
      <w:r w:rsidR="007F544D" w:rsidRPr="007F544D">
        <w:rPr>
          <w:rFonts w:ascii="Garamond" w:hAnsi="Garamond"/>
          <w:sz w:val="24"/>
          <w:szCs w:val="24"/>
        </w:rPr>
        <w:t xml:space="preserve"> exhibit.</w:t>
      </w:r>
    </w:p>
    <w:p w14:paraId="405B7BD6" w14:textId="10AA9EA1" w:rsidR="008B2819" w:rsidRPr="007F544D" w:rsidRDefault="008B2819" w:rsidP="007F544D">
      <w:pPr>
        <w:pStyle w:val="ListParagraph"/>
        <w:numPr>
          <w:ilvl w:val="0"/>
          <w:numId w:val="1"/>
        </w:numPr>
        <w:spacing w:after="0"/>
        <w:rPr>
          <w:rFonts w:ascii="Garamond" w:hAnsi="Garamond"/>
          <w:sz w:val="24"/>
          <w:szCs w:val="24"/>
        </w:rPr>
      </w:pPr>
      <w:r>
        <w:rPr>
          <w:rFonts w:ascii="Garamond" w:hAnsi="Garamond"/>
          <w:sz w:val="24"/>
          <w:szCs w:val="24"/>
        </w:rPr>
        <w:t xml:space="preserve">Hyderabad articles are plentiful but, in most cases not a good use of the </w:t>
      </w:r>
      <w:proofErr w:type="gramStart"/>
      <w:r>
        <w:rPr>
          <w:rFonts w:ascii="Garamond" w:hAnsi="Garamond"/>
          <w:sz w:val="24"/>
          <w:szCs w:val="24"/>
        </w:rPr>
        <w:t>judges</w:t>
      </w:r>
      <w:proofErr w:type="gramEnd"/>
      <w:r>
        <w:rPr>
          <w:rFonts w:ascii="Garamond" w:hAnsi="Garamond"/>
          <w:sz w:val="24"/>
          <w:szCs w:val="24"/>
        </w:rPr>
        <w:t xml:space="preserve"> time.  </w:t>
      </w:r>
    </w:p>
    <w:sectPr w:rsidR="008B2819" w:rsidRPr="007F544D" w:rsidSect="001538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CFE"/>
    <w:multiLevelType w:val="hybridMultilevel"/>
    <w:tmpl w:val="BE60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2C8F"/>
    <w:multiLevelType w:val="hybridMultilevel"/>
    <w:tmpl w:val="0788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014241">
    <w:abstractNumId w:val="1"/>
  </w:num>
  <w:num w:numId="2" w16cid:durableId="71823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A6"/>
    <w:rsid w:val="00006B9E"/>
    <w:rsid w:val="00060EC5"/>
    <w:rsid w:val="00066839"/>
    <w:rsid w:val="00072C91"/>
    <w:rsid w:val="0007391F"/>
    <w:rsid w:val="000748B3"/>
    <w:rsid w:val="000A4352"/>
    <w:rsid w:val="000A6EBD"/>
    <w:rsid w:val="000B06D0"/>
    <w:rsid w:val="000D73DE"/>
    <w:rsid w:val="0010477E"/>
    <w:rsid w:val="00105F04"/>
    <w:rsid w:val="001079C3"/>
    <w:rsid w:val="00110791"/>
    <w:rsid w:val="0011183D"/>
    <w:rsid w:val="001133E5"/>
    <w:rsid w:val="00115147"/>
    <w:rsid w:val="00115F1F"/>
    <w:rsid w:val="0011705F"/>
    <w:rsid w:val="00125618"/>
    <w:rsid w:val="00127F3F"/>
    <w:rsid w:val="00137B33"/>
    <w:rsid w:val="0014555D"/>
    <w:rsid w:val="001503B2"/>
    <w:rsid w:val="0015162D"/>
    <w:rsid w:val="00153893"/>
    <w:rsid w:val="00153A74"/>
    <w:rsid w:val="0017423F"/>
    <w:rsid w:val="0019459B"/>
    <w:rsid w:val="001A077D"/>
    <w:rsid w:val="001C1C48"/>
    <w:rsid w:val="001C3734"/>
    <w:rsid w:val="001C45C9"/>
    <w:rsid w:val="001D47DE"/>
    <w:rsid w:val="001E0637"/>
    <w:rsid w:val="001E0F3E"/>
    <w:rsid w:val="001F0B05"/>
    <w:rsid w:val="001F428E"/>
    <w:rsid w:val="0027049B"/>
    <w:rsid w:val="00275D3B"/>
    <w:rsid w:val="00294B6D"/>
    <w:rsid w:val="002B4346"/>
    <w:rsid w:val="002C210E"/>
    <w:rsid w:val="002C49DC"/>
    <w:rsid w:val="002C6737"/>
    <w:rsid w:val="002F228B"/>
    <w:rsid w:val="00301961"/>
    <w:rsid w:val="00303542"/>
    <w:rsid w:val="0032100A"/>
    <w:rsid w:val="00340875"/>
    <w:rsid w:val="00376AA1"/>
    <w:rsid w:val="00386304"/>
    <w:rsid w:val="003A04DD"/>
    <w:rsid w:val="003B1E6A"/>
    <w:rsid w:val="003B4CE1"/>
    <w:rsid w:val="003C6DCA"/>
    <w:rsid w:val="003C7A6E"/>
    <w:rsid w:val="003D2ADB"/>
    <w:rsid w:val="003D7E1E"/>
    <w:rsid w:val="003F03BC"/>
    <w:rsid w:val="003F3BBC"/>
    <w:rsid w:val="0040778F"/>
    <w:rsid w:val="00414919"/>
    <w:rsid w:val="00440BC3"/>
    <w:rsid w:val="00441B97"/>
    <w:rsid w:val="004557DD"/>
    <w:rsid w:val="004610A6"/>
    <w:rsid w:val="0049548D"/>
    <w:rsid w:val="004964E8"/>
    <w:rsid w:val="004B1295"/>
    <w:rsid w:val="004D0CE0"/>
    <w:rsid w:val="004D38F0"/>
    <w:rsid w:val="00515C70"/>
    <w:rsid w:val="00532409"/>
    <w:rsid w:val="0053465F"/>
    <w:rsid w:val="00543165"/>
    <w:rsid w:val="0054547C"/>
    <w:rsid w:val="0058308E"/>
    <w:rsid w:val="005912E3"/>
    <w:rsid w:val="0062172D"/>
    <w:rsid w:val="0062565D"/>
    <w:rsid w:val="006258A3"/>
    <w:rsid w:val="00631160"/>
    <w:rsid w:val="006341F7"/>
    <w:rsid w:val="00664B51"/>
    <w:rsid w:val="006750E0"/>
    <w:rsid w:val="00696D0E"/>
    <w:rsid w:val="006A7810"/>
    <w:rsid w:val="0071010C"/>
    <w:rsid w:val="00721FD0"/>
    <w:rsid w:val="00735ABD"/>
    <w:rsid w:val="00742901"/>
    <w:rsid w:val="0075472F"/>
    <w:rsid w:val="007754CA"/>
    <w:rsid w:val="00785D91"/>
    <w:rsid w:val="0079407E"/>
    <w:rsid w:val="0079738C"/>
    <w:rsid w:val="007A4C41"/>
    <w:rsid w:val="007D7AC3"/>
    <w:rsid w:val="007F2ED8"/>
    <w:rsid w:val="007F544D"/>
    <w:rsid w:val="00822F74"/>
    <w:rsid w:val="0083428B"/>
    <w:rsid w:val="008411EA"/>
    <w:rsid w:val="00844401"/>
    <w:rsid w:val="0084482D"/>
    <w:rsid w:val="0085075B"/>
    <w:rsid w:val="00865041"/>
    <w:rsid w:val="00877A65"/>
    <w:rsid w:val="008B2819"/>
    <w:rsid w:val="008D3E20"/>
    <w:rsid w:val="008E2D1B"/>
    <w:rsid w:val="008E5329"/>
    <w:rsid w:val="008F284B"/>
    <w:rsid w:val="00903BF6"/>
    <w:rsid w:val="00946D45"/>
    <w:rsid w:val="00972D19"/>
    <w:rsid w:val="00981DF0"/>
    <w:rsid w:val="00990CE7"/>
    <w:rsid w:val="009A3BCF"/>
    <w:rsid w:val="009C7B20"/>
    <w:rsid w:val="009D5AEF"/>
    <w:rsid w:val="009F7443"/>
    <w:rsid w:val="00A21384"/>
    <w:rsid w:val="00A327C4"/>
    <w:rsid w:val="00A345B6"/>
    <w:rsid w:val="00A74D2F"/>
    <w:rsid w:val="00A9730E"/>
    <w:rsid w:val="00AA716D"/>
    <w:rsid w:val="00AE1B19"/>
    <w:rsid w:val="00B26D5F"/>
    <w:rsid w:val="00B27D1A"/>
    <w:rsid w:val="00B4003A"/>
    <w:rsid w:val="00B431DA"/>
    <w:rsid w:val="00B54695"/>
    <w:rsid w:val="00B57509"/>
    <w:rsid w:val="00B63707"/>
    <w:rsid w:val="00B813E3"/>
    <w:rsid w:val="00B825BE"/>
    <w:rsid w:val="00BB7F17"/>
    <w:rsid w:val="00BC4188"/>
    <w:rsid w:val="00BC4FB1"/>
    <w:rsid w:val="00BC57CD"/>
    <w:rsid w:val="00BE6635"/>
    <w:rsid w:val="00BF44CC"/>
    <w:rsid w:val="00BF7F93"/>
    <w:rsid w:val="00C045F7"/>
    <w:rsid w:val="00C14703"/>
    <w:rsid w:val="00C415A4"/>
    <w:rsid w:val="00C66020"/>
    <w:rsid w:val="00C7746F"/>
    <w:rsid w:val="00C77674"/>
    <w:rsid w:val="00C95FF4"/>
    <w:rsid w:val="00C96F97"/>
    <w:rsid w:val="00CB0DAC"/>
    <w:rsid w:val="00CB6ED9"/>
    <w:rsid w:val="00CC7E72"/>
    <w:rsid w:val="00CD440F"/>
    <w:rsid w:val="00CF463B"/>
    <w:rsid w:val="00D30EDF"/>
    <w:rsid w:val="00D71C9E"/>
    <w:rsid w:val="00D8736E"/>
    <w:rsid w:val="00DA6F86"/>
    <w:rsid w:val="00DB51EC"/>
    <w:rsid w:val="00DC0235"/>
    <w:rsid w:val="00DF6704"/>
    <w:rsid w:val="00E0490A"/>
    <w:rsid w:val="00E23821"/>
    <w:rsid w:val="00E32EF7"/>
    <w:rsid w:val="00E4731B"/>
    <w:rsid w:val="00EB0AD1"/>
    <w:rsid w:val="00EB20D4"/>
    <w:rsid w:val="00EE56D3"/>
    <w:rsid w:val="00F02AD0"/>
    <w:rsid w:val="00F22520"/>
    <w:rsid w:val="00F45136"/>
    <w:rsid w:val="00F74E08"/>
    <w:rsid w:val="00F820BF"/>
    <w:rsid w:val="00F91969"/>
    <w:rsid w:val="00F9472C"/>
    <w:rsid w:val="00FB128D"/>
    <w:rsid w:val="00FC1274"/>
    <w:rsid w:val="00FD47E4"/>
    <w:rsid w:val="00FE62FE"/>
    <w:rsid w:val="00FF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51CA"/>
  <w15:chartTrackingRefBased/>
  <w15:docId w15:val="{39C4CB2A-085F-4F06-8630-07EF0C67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F4"/>
  </w:style>
  <w:style w:type="paragraph" w:styleId="Heading1">
    <w:name w:val="heading 1"/>
    <w:basedOn w:val="Normal"/>
    <w:next w:val="Normal"/>
    <w:link w:val="Heading1Char"/>
    <w:uiPriority w:val="9"/>
    <w:qFormat/>
    <w:rsid w:val="00C95FF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95FF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95FF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95FF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95FF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95FF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95FF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95FF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95FF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FF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95FF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95FF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95FF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95FF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95FF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95FF4"/>
    <w:rPr>
      <w:i/>
      <w:iCs/>
    </w:rPr>
  </w:style>
  <w:style w:type="character" w:customStyle="1" w:styleId="Heading8Char">
    <w:name w:val="Heading 8 Char"/>
    <w:basedOn w:val="DefaultParagraphFont"/>
    <w:link w:val="Heading8"/>
    <w:uiPriority w:val="9"/>
    <w:semiHidden/>
    <w:rsid w:val="00C95FF4"/>
    <w:rPr>
      <w:b/>
      <w:bCs/>
    </w:rPr>
  </w:style>
  <w:style w:type="character" w:customStyle="1" w:styleId="Heading9Char">
    <w:name w:val="Heading 9 Char"/>
    <w:basedOn w:val="DefaultParagraphFont"/>
    <w:link w:val="Heading9"/>
    <w:uiPriority w:val="9"/>
    <w:semiHidden/>
    <w:rsid w:val="00C95FF4"/>
    <w:rPr>
      <w:i/>
      <w:iCs/>
    </w:rPr>
  </w:style>
  <w:style w:type="paragraph" w:styleId="Caption">
    <w:name w:val="caption"/>
    <w:basedOn w:val="Normal"/>
    <w:next w:val="Normal"/>
    <w:uiPriority w:val="35"/>
    <w:semiHidden/>
    <w:unhideWhenUsed/>
    <w:qFormat/>
    <w:rsid w:val="00C95FF4"/>
    <w:rPr>
      <w:b/>
      <w:bCs/>
      <w:sz w:val="18"/>
      <w:szCs w:val="18"/>
    </w:rPr>
  </w:style>
  <w:style w:type="paragraph" w:styleId="Title">
    <w:name w:val="Title"/>
    <w:basedOn w:val="Normal"/>
    <w:next w:val="Normal"/>
    <w:link w:val="TitleChar"/>
    <w:uiPriority w:val="10"/>
    <w:qFormat/>
    <w:rsid w:val="00C95FF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95FF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95FF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95FF4"/>
    <w:rPr>
      <w:rFonts w:asciiTheme="majorHAnsi" w:eastAsiaTheme="majorEastAsia" w:hAnsiTheme="majorHAnsi" w:cstheme="majorBidi"/>
      <w:sz w:val="24"/>
      <w:szCs w:val="24"/>
    </w:rPr>
  </w:style>
  <w:style w:type="character" w:styleId="Strong">
    <w:name w:val="Strong"/>
    <w:basedOn w:val="DefaultParagraphFont"/>
    <w:uiPriority w:val="22"/>
    <w:qFormat/>
    <w:rsid w:val="00C95FF4"/>
    <w:rPr>
      <w:b/>
      <w:bCs/>
      <w:color w:val="auto"/>
    </w:rPr>
  </w:style>
  <w:style w:type="character" w:styleId="Emphasis">
    <w:name w:val="Emphasis"/>
    <w:basedOn w:val="DefaultParagraphFont"/>
    <w:uiPriority w:val="20"/>
    <w:qFormat/>
    <w:rsid w:val="00C95FF4"/>
    <w:rPr>
      <w:i/>
      <w:iCs/>
      <w:color w:val="auto"/>
    </w:rPr>
  </w:style>
  <w:style w:type="paragraph" w:styleId="NoSpacing">
    <w:name w:val="No Spacing"/>
    <w:uiPriority w:val="1"/>
    <w:qFormat/>
    <w:rsid w:val="00C95FF4"/>
    <w:pPr>
      <w:spacing w:after="0" w:line="240" w:lineRule="auto"/>
    </w:pPr>
  </w:style>
  <w:style w:type="paragraph" w:styleId="Quote">
    <w:name w:val="Quote"/>
    <w:basedOn w:val="Normal"/>
    <w:next w:val="Normal"/>
    <w:link w:val="QuoteChar"/>
    <w:uiPriority w:val="29"/>
    <w:qFormat/>
    <w:rsid w:val="00C95FF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95FF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95FF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95FF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95FF4"/>
    <w:rPr>
      <w:i/>
      <w:iCs/>
      <w:color w:val="auto"/>
    </w:rPr>
  </w:style>
  <w:style w:type="character" w:styleId="IntenseEmphasis">
    <w:name w:val="Intense Emphasis"/>
    <w:basedOn w:val="DefaultParagraphFont"/>
    <w:uiPriority w:val="21"/>
    <w:qFormat/>
    <w:rsid w:val="00C95FF4"/>
    <w:rPr>
      <w:b/>
      <w:bCs/>
      <w:i/>
      <w:iCs/>
      <w:color w:val="auto"/>
    </w:rPr>
  </w:style>
  <w:style w:type="character" w:styleId="SubtleReference">
    <w:name w:val="Subtle Reference"/>
    <w:basedOn w:val="DefaultParagraphFont"/>
    <w:uiPriority w:val="31"/>
    <w:qFormat/>
    <w:rsid w:val="00C95FF4"/>
    <w:rPr>
      <w:smallCaps/>
      <w:color w:val="auto"/>
      <w:u w:val="single" w:color="7F7F7F" w:themeColor="text1" w:themeTint="80"/>
    </w:rPr>
  </w:style>
  <w:style w:type="character" w:styleId="IntenseReference">
    <w:name w:val="Intense Reference"/>
    <w:basedOn w:val="DefaultParagraphFont"/>
    <w:uiPriority w:val="32"/>
    <w:qFormat/>
    <w:rsid w:val="00C95FF4"/>
    <w:rPr>
      <w:b/>
      <w:bCs/>
      <w:smallCaps/>
      <w:color w:val="auto"/>
      <w:u w:val="single"/>
    </w:rPr>
  </w:style>
  <w:style w:type="character" w:styleId="BookTitle">
    <w:name w:val="Book Title"/>
    <w:basedOn w:val="DefaultParagraphFont"/>
    <w:uiPriority w:val="33"/>
    <w:qFormat/>
    <w:rsid w:val="00C95FF4"/>
    <w:rPr>
      <w:b/>
      <w:bCs/>
      <w:smallCaps/>
      <w:color w:val="auto"/>
    </w:rPr>
  </w:style>
  <w:style w:type="paragraph" w:styleId="TOCHeading">
    <w:name w:val="TOC Heading"/>
    <w:basedOn w:val="Heading1"/>
    <w:next w:val="Normal"/>
    <w:uiPriority w:val="39"/>
    <w:semiHidden/>
    <w:unhideWhenUsed/>
    <w:qFormat/>
    <w:rsid w:val="00C95FF4"/>
    <w:pPr>
      <w:outlineLvl w:val="9"/>
    </w:pPr>
  </w:style>
  <w:style w:type="paragraph" w:styleId="ListParagraph">
    <w:name w:val="List Paragraph"/>
    <w:basedOn w:val="Normal"/>
    <w:uiPriority w:val="34"/>
    <w:qFormat/>
    <w:rsid w:val="007F544D"/>
    <w:pPr>
      <w:ind w:left="720"/>
      <w:contextualSpacing/>
    </w:pPr>
  </w:style>
  <w:style w:type="character" w:styleId="Hyperlink">
    <w:name w:val="Hyperlink"/>
    <w:basedOn w:val="DefaultParagraphFont"/>
    <w:uiPriority w:val="99"/>
    <w:unhideWhenUsed/>
    <w:rsid w:val="00A74D2F"/>
    <w:rPr>
      <w:color w:val="467886" w:themeColor="hyperlink"/>
      <w:u w:val="single"/>
    </w:rPr>
  </w:style>
  <w:style w:type="character" w:styleId="UnresolvedMention">
    <w:name w:val="Unresolved Mention"/>
    <w:basedOn w:val="DefaultParagraphFont"/>
    <w:uiPriority w:val="99"/>
    <w:semiHidden/>
    <w:unhideWhenUsed/>
    <w:rsid w:val="00A74D2F"/>
    <w:rPr>
      <w:color w:val="605E5C"/>
      <w:shd w:val="clear" w:color="auto" w:fill="E1DFDD"/>
    </w:rPr>
  </w:style>
  <w:style w:type="character" w:styleId="FollowedHyperlink">
    <w:name w:val="FollowedHyperlink"/>
    <w:basedOn w:val="DefaultParagraphFont"/>
    <w:uiPriority w:val="99"/>
    <w:semiHidden/>
    <w:unhideWhenUsed/>
    <w:rsid w:val="00A74D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66pp8pLJ1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~WRL0004.tmp</Template>
  <TotalTime>314</TotalTime>
  <Pages>2</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Walker</dc:creator>
  <cp:keywords/>
  <dc:description/>
  <cp:lastModifiedBy>Dan Walker</cp:lastModifiedBy>
  <cp:revision>2</cp:revision>
  <dcterms:created xsi:type="dcterms:W3CDTF">2024-08-05T23:34:00Z</dcterms:created>
  <dcterms:modified xsi:type="dcterms:W3CDTF">2024-08-05T23:34:00Z</dcterms:modified>
</cp:coreProperties>
</file>